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13" w:rsidRPr="004A41F8" w:rsidRDefault="00D0134D" w:rsidP="003F0013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3F0013">
        <w:rPr>
          <w:sz w:val="28"/>
          <w:szCs w:val="28"/>
        </w:rPr>
        <w:t> </w:t>
      </w:r>
      <w:r w:rsidR="003F0013" w:rsidRPr="004A41F8">
        <w:rPr>
          <w:rFonts w:eastAsia="Times New Roman"/>
          <w:sz w:val="28"/>
          <w:szCs w:val="28"/>
          <w:lang w:eastAsia="en-US"/>
        </w:rPr>
        <w:t>Приложение №</w:t>
      </w:r>
      <w:r w:rsidR="003F0013" w:rsidRPr="004A41F8">
        <w:rPr>
          <w:rFonts w:eastAsia="Times New Roman"/>
          <w:sz w:val="28"/>
          <w:szCs w:val="28"/>
          <w:lang w:val="kk-KZ" w:eastAsia="en-US"/>
        </w:rPr>
        <w:t xml:space="preserve">  </w:t>
      </w:r>
      <w:r w:rsidR="003F0013" w:rsidRPr="004A41F8">
        <w:rPr>
          <w:rFonts w:eastAsia="Times New Roman"/>
          <w:sz w:val="28"/>
          <w:szCs w:val="28"/>
          <w:lang w:eastAsia="en-US"/>
        </w:rPr>
        <w:t>к приказу</w:t>
      </w:r>
    </w:p>
    <w:p w:rsidR="00C13F5A" w:rsidRPr="004A41F8" w:rsidRDefault="00D0134D" w:rsidP="003F0013">
      <w:pPr>
        <w:rPr>
          <w:sz w:val="28"/>
          <w:szCs w:val="28"/>
        </w:rPr>
      </w:pPr>
      <w:r w:rsidRPr="004A41F8">
        <w:rPr>
          <w:b/>
          <w:bCs/>
          <w:caps/>
          <w:sz w:val="28"/>
          <w:szCs w:val="28"/>
        </w:rPr>
        <w:t> </w:t>
      </w:r>
    </w:p>
    <w:p w:rsidR="009E728B" w:rsidRPr="004A41F8" w:rsidRDefault="009E728B" w:rsidP="003F0013">
      <w:pPr>
        <w:ind w:firstLine="709"/>
        <w:jc w:val="center"/>
        <w:rPr>
          <w:rFonts w:eastAsia="Times New Roman"/>
          <w:b/>
          <w:sz w:val="28"/>
          <w:szCs w:val="28"/>
          <w:lang w:eastAsia="en-US"/>
        </w:rPr>
      </w:pPr>
      <w:r w:rsidRPr="004A41F8">
        <w:rPr>
          <w:rFonts w:eastAsia="Times New Roman"/>
          <w:b/>
          <w:sz w:val="28"/>
          <w:szCs w:val="28"/>
          <w:lang w:eastAsia="en-US"/>
        </w:rPr>
        <w:t>Методика расчета выбросов вредных веществ в атмосферу для предприятий черной металлургии</w:t>
      </w:r>
    </w:p>
    <w:p w:rsidR="009E728B" w:rsidRPr="004A41F8" w:rsidRDefault="009E728B" w:rsidP="003F0013">
      <w:pPr>
        <w:ind w:firstLine="709"/>
        <w:jc w:val="both"/>
        <w:rPr>
          <w:rFonts w:eastAsia="Times New Roman"/>
          <w:b/>
          <w:sz w:val="28"/>
          <w:szCs w:val="28"/>
          <w:lang w:eastAsia="en-US"/>
        </w:rPr>
      </w:pPr>
    </w:p>
    <w:p w:rsidR="009E728B" w:rsidRPr="004A41F8" w:rsidRDefault="003F0013" w:rsidP="003F0013">
      <w:pPr>
        <w:ind w:firstLine="709"/>
        <w:jc w:val="center"/>
        <w:rPr>
          <w:rStyle w:val="s1"/>
          <w:b w:val="0"/>
          <w:sz w:val="28"/>
          <w:szCs w:val="28"/>
          <w:lang w:val="kk-KZ"/>
        </w:rPr>
      </w:pPr>
      <w:r w:rsidRPr="004A41F8">
        <w:rPr>
          <w:rStyle w:val="s1"/>
          <w:sz w:val="28"/>
          <w:szCs w:val="28"/>
        </w:rPr>
        <w:t>Глава 1.</w:t>
      </w:r>
      <w:r w:rsidR="009E728B" w:rsidRPr="004A41F8">
        <w:rPr>
          <w:rStyle w:val="s1"/>
          <w:b w:val="0"/>
          <w:sz w:val="28"/>
          <w:szCs w:val="28"/>
          <w:lang w:val="kk-KZ"/>
        </w:rPr>
        <w:t xml:space="preserve"> </w:t>
      </w:r>
      <w:r w:rsidR="009E728B" w:rsidRPr="004A41F8">
        <w:rPr>
          <w:rStyle w:val="s1"/>
          <w:sz w:val="28"/>
          <w:szCs w:val="28"/>
          <w:lang w:val="kk-KZ"/>
        </w:rPr>
        <w:t>Общие положения</w:t>
      </w:r>
    </w:p>
    <w:p w:rsidR="003F0013" w:rsidRPr="004A41F8" w:rsidRDefault="003F0013" w:rsidP="003F0013">
      <w:pPr>
        <w:ind w:firstLine="709"/>
        <w:jc w:val="center"/>
        <w:rPr>
          <w:rStyle w:val="s1"/>
          <w:b w:val="0"/>
          <w:sz w:val="28"/>
          <w:szCs w:val="28"/>
          <w:lang w:val="kk-KZ"/>
        </w:rPr>
      </w:pPr>
    </w:p>
    <w:p w:rsidR="009E728B" w:rsidRPr="004A41F8" w:rsidRDefault="008E0A13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  <w:lang w:val="kk-KZ"/>
        </w:rPr>
        <w:t xml:space="preserve">1. </w:t>
      </w:r>
      <w:r w:rsidR="009E728B" w:rsidRPr="004A41F8">
        <w:rPr>
          <w:sz w:val="28"/>
          <w:szCs w:val="28"/>
        </w:rPr>
        <w:t>Настоящая Методика предназначена для выполнения расчетов выбросов в атмосферу загрязняющих веществ от основного и вспомогательного технологического оборудования предприятий отрасли. В основу расчета положены удельные выбросы загрязняющих веществ от единицы технологического оборудования.</w:t>
      </w:r>
    </w:p>
    <w:p w:rsidR="009E728B" w:rsidRPr="004A41F8" w:rsidRDefault="00740DDC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  <w:lang w:val="kk-KZ"/>
        </w:rPr>
        <w:t xml:space="preserve">2. </w:t>
      </w:r>
      <w:r w:rsidR="009E728B" w:rsidRPr="004A41F8">
        <w:rPr>
          <w:sz w:val="28"/>
          <w:szCs w:val="28"/>
        </w:rPr>
        <w:t>Расчет выбросов от основного технологического оборудования может выполняться и на основании инструментальных замеров концентраций и объемов газовоздушной смеси.</w:t>
      </w:r>
    </w:p>
    <w:p w:rsidR="008E0A13" w:rsidRPr="004A41F8" w:rsidRDefault="00740DDC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  <w:lang w:val="kk-KZ"/>
        </w:rPr>
        <w:t xml:space="preserve">3. </w:t>
      </w:r>
      <w:r w:rsidR="009E728B" w:rsidRPr="004A41F8">
        <w:rPr>
          <w:sz w:val="28"/>
          <w:szCs w:val="28"/>
        </w:rPr>
        <w:t xml:space="preserve">Положения Методики распространяются на новые, действующие и модернизируемые процессы металлургического производства, применяемые на территории Республики Казахстан. </w:t>
      </w:r>
    </w:p>
    <w:p w:rsidR="00413841" w:rsidRPr="004A41F8" w:rsidRDefault="00740DDC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  <w:lang w:val="kk-KZ"/>
        </w:rPr>
        <w:t xml:space="preserve">4. </w:t>
      </w:r>
      <w:r w:rsidR="009E728B" w:rsidRPr="004A41F8">
        <w:rPr>
          <w:sz w:val="28"/>
          <w:szCs w:val="28"/>
        </w:rPr>
        <w:t xml:space="preserve">К опасным факторам (рискам) от деятельности предприятий черной металлургии, относятся эмиссии от процессов подготовки, хранения и подачи сырья и материалов, выплавки ферросплавов, чугуна и стали, выпуска и разливки металла, подготовки печей к разогреву или длительному простою, производства проката, труб, огнеупоров и т. д. </w:t>
      </w:r>
    </w:p>
    <w:p w:rsidR="009E728B" w:rsidRPr="004A41F8" w:rsidRDefault="00740DDC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  <w:lang w:val="kk-KZ"/>
        </w:rPr>
        <w:t xml:space="preserve">5. </w:t>
      </w:r>
      <w:r w:rsidR="009E728B" w:rsidRPr="004A41F8">
        <w:rPr>
          <w:sz w:val="28"/>
          <w:szCs w:val="28"/>
        </w:rPr>
        <w:t xml:space="preserve">В </w:t>
      </w:r>
      <w:r w:rsidR="00A311F7" w:rsidRPr="004A41F8">
        <w:rPr>
          <w:sz w:val="28"/>
          <w:lang w:val="kk-KZ"/>
        </w:rPr>
        <w:t xml:space="preserve">приложении 1 </w:t>
      </w:r>
      <w:r w:rsidR="009E728B" w:rsidRPr="004A41F8">
        <w:rPr>
          <w:sz w:val="28"/>
          <w:szCs w:val="28"/>
        </w:rPr>
        <w:t xml:space="preserve">к настоящей Методике приведена таблица с перечнем </w:t>
      </w:r>
      <w:r w:rsidR="009E728B" w:rsidRPr="004A41F8">
        <w:rPr>
          <w:rStyle w:val="s1"/>
          <w:b w:val="0"/>
          <w:bCs w:val="0"/>
          <w:sz w:val="28"/>
          <w:szCs w:val="28"/>
        </w:rPr>
        <w:t>производственных участков и основных вредных веществ, характерных для предприятий черной металлургии.</w:t>
      </w:r>
    </w:p>
    <w:p w:rsidR="009E728B" w:rsidRPr="004A41F8" w:rsidRDefault="00740DDC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1"/>
          <w:b w:val="0"/>
          <w:bCs w:val="0"/>
          <w:sz w:val="28"/>
          <w:szCs w:val="28"/>
          <w:lang w:val="kk-KZ"/>
        </w:rPr>
        <w:t xml:space="preserve">6. </w:t>
      </w:r>
      <w:r w:rsidR="009E728B" w:rsidRPr="004A41F8">
        <w:rPr>
          <w:rStyle w:val="s1"/>
          <w:b w:val="0"/>
          <w:bCs w:val="0"/>
          <w:sz w:val="28"/>
          <w:szCs w:val="28"/>
        </w:rPr>
        <w:t>В соответствии с техническим регламентом предъявляются следующие требования к эмиссиям в атмосферный воздух: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- удельные нормативы эмиссий в атмосферный воздух от работы основного оборудования устанавливают предельные значения выбросов в атмосферный воздух твердых частиц, оксидов углерода, серы и азота, сероводород для действующих, вновь вводимых и реконструируемых установок, использующих твердое, жидкое и газообразное топливо, как при индивидуальном, так и совместном их применении;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- удельные нормативы эмиссий твердых частиц устанавливаются для показателей: пыль неорганическая, содержание диоксида кремния SiO</w:t>
      </w:r>
      <w:r w:rsidRPr="004A41F8">
        <w:rPr>
          <w:sz w:val="28"/>
          <w:szCs w:val="28"/>
          <w:vertAlign w:val="subscript"/>
        </w:rPr>
        <w:t>2</w:t>
      </w:r>
      <w:r w:rsidRPr="004A41F8">
        <w:rPr>
          <w:sz w:val="28"/>
          <w:szCs w:val="28"/>
        </w:rPr>
        <w:t xml:space="preserve"> менее 20%, от 20 до 70% и более 70%;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- удельные нормативы эмиссий газообразных примесей в атмосферу устанавливаются по показателям: оксиды азота NO</w:t>
      </w:r>
      <w:r w:rsidRPr="004A41F8">
        <w:rPr>
          <w:sz w:val="28"/>
          <w:szCs w:val="28"/>
          <w:vertAlign w:val="subscript"/>
        </w:rPr>
        <w:t>х</w:t>
      </w:r>
      <w:r w:rsidRPr="004A41F8">
        <w:rPr>
          <w:sz w:val="28"/>
          <w:szCs w:val="28"/>
        </w:rPr>
        <w:t>, диоксид серы SO</w:t>
      </w:r>
      <w:r w:rsidRPr="004A41F8">
        <w:rPr>
          <w:sz w:val="28"/>
          <w:szCs w:val="28"/>
          <w:vertAlign w:val="subscript"/>
        </w:rPr>
        <w:t>2</w:t>
      </w:r>
      <w:r w:rsidRPr="004A41F8">
        <w:rPr>
          <w:sz w:val="28"/>
          <w:szCs w:val="28"/>
        </w:rPr>
        <w:t>, оксид углерода СО, сероводород H</w:t>
      </w:r>
      <w:r w:rsidRPr="004A41F8">
        <w:rPr>
          <w:sz w:val="28"/>
          <w:szCs w:val="28"/>
          <w:vertAlign w:val="subscript"/>
        </w:rPr>
        <w:t>2</w:t>
      </w:r>
      <w:r w:rsidRPr="004A41F8">
        <w:rPr>
          <w:sz w:val="28"/>
          <w:szCs w:val="28"/>
        </w:rPr>
        <w:t>S;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- регулирование выбросов при неблагоприятных метеорологических условиях производится в соответствии с порядком, учитывающим эмиссии по каждому источнику загрязнения и мероприятия по сокращению выбросов при </w:t>
      </w:r>
      <w:r w:rsidRPr="004A41F8">
        <w:rPr>
          <w:sz w:val="28"/>
          <w:szCs w:val="28"/>
        </w:rPr>
        <w:lastRenderedPageBreak/>
        <w:t>всех режимах работы предприятий, утвержденным уполномоченным органом в области охраны окружающей среды;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- для действующих, реконструируемых и вновь строящихся предприятий по производству ферросплавов должны выполняться технические удельные нормативы эмиссий в окружающую среду, указанные в таблицах </w:t>
      </w:r>
      <w:r w:rsidR="000E0FC1" w:rsidRPr="004A41F8">
        <w:rPr>
          <w:sz w:val="28"/>
          <w:szCs w:val="28"/>
          <w:lang w:val="kk-KZ"/>
        </w:rPr>
        <w:t xml:space="preserve">в </w:t>
      </w:r>
      <w:r w:rsidR="000E0FC1" w:rsidRPr="004A41F8">
        <w:rPr>
          <w:sz w:val="28"/>
          <w:szCs w:val="28"/>
        </w:rPr>
        <w:t>п</w:t>
      </w:r>
      <w:r w:rsidRPr="004A41F8">
        <w:rPr>
          <w:sz w:val="28"/>
          <w:szCs w:val="28"/>
        </w:rPr>
        <w:t>риложени</w:t>
      </w:r>
      <w:r w:rsidR="004A41F8" w:rsidRPr="004A41F8">
        <w:rPr>
          <w:sz w:val="28"/>
          <w:szCs w:val="28"/>
          <w:lang w:val="kk-KZ"/>
        </w:rPr>
        <w:t>и 2 и 3</w:t>
      </w:r>
      <w:r w:rsidRPr="004A41F8">
        <w:rPr>
          <w:sz w:val="28"/>
          <w:szCs w:val="28"/>
        </w:rPr>
        <w:t xml:space="preserve"> к настоящей Методике.</w:t>
      </w:r>
    </w:p>
    <w:p w:rsidR="009E728B" w:rsidRPr="004A41F8" w:rsidRDefault="00740DDC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1"/>
          <w:b w:val="0"/>
          <w:bCs w:val="0"/>
          <w:sz w:val="28"/>
          <w:szCs w:val="28"/>
          <w:lang w:val="kk-KZ"/>
        </w:rPr>
        <w:t xml:space="preserve">7. </w:t>
      </w:r>
      <w:r w:rsidR="009E728B" w:rsidRPr="004A41F8">
        <w:rPr>
          <w:rStyle w:val="s1"/>
          <w:b w:val="0"/>
          <w:bCs w:val="0"/>
          <w:sz w:val="28"/>
          <w:szCs w:val="28"/>
        </w:rPr>
        <w:t>Перечень загрязняющих веществ, содержание которых в атмосферном воздухе населенных пунктов, в районах размещения предприятии черной металлургии, подлежит санитарному ко</w:t>
      </w:r>
      <w:r w:rsidR="00413841" w:rsidRPr="004A41F8">
        <w:rPr>
          <w:rStyle w:val="s1"/>
          <w:b w:val="0"/>
          <w:bCs w:val="0"/>
          <w:sz w:val="28"/>
          <w:szCs w:val="28"/>
        </w:rPr>
        <w:t>нтролю</w:t>
      </w:r>
      <w:r w:rsidR="008E0A13" w:rsidRPr="004A41F8">
        <w:rPr>
          <w:rStyle w:val="s1"/>
          <w:b w:val="0"/>
          <w:bCs w:val="0"/>
          <w:sz w:val="28"/>
          <w:szCs w:val="28"/>
          <w:lang w:val="kk-KZ"/>
        </w:rPr>
        <w:t>:</w:t>
      </w:r>
    </w:p>
    <w:p w:rsidR="008E0A13" w:rsidRPr="004A41F8" w:rsidRDefault="008E0A13" w:rsidP="008E0A13">
      <w:pPr>
        <w:pStyle w:val="ad"/>
        <w:numPr>
          <w:ilvl w:val="0"/>
          <w:numId w:val="1"/>
        </w:numPr>
        <w:ind w:hanging="11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Коксохимическое производство</w:t>
      </w:r>
      <w:r w:rsidRPr="004A41F8">
        <w:rPr>
          <w:sz w:val="28"/>
          <w:szCs w:val="28"/>
          <w:lang w:val="kk-KZ"/>
        </w:rPr>
        <w:t>:</w:t>
      </w:r>
      <w:r w:rsidRPr="004A41F8">
        <w:rPr>
          <w:sz w:val="28"/>
          <w:szCs w:val="28"/>
        </w:rPr>
        <w:t xml:space="preserve"> </w:t>
      </w:r>
      <w:r w:rsidRPr="004A41F8">
        <w:rPr>
          <w:sz w:val="28"/>
          <w:szCs w:val="28"/>
          <w:lang w:val="kk-KZ"/>
        </w:rPr>
        <w:t>ф</w:t>
      </w:r>
      <w:r w:rsidRPr="004A41F8">
        <w:rPr>
          <w:sz w:val="28"/>
          <w:szCs w:val="28"/>
        </w:rPr>
        <w:t>енол, бенз(а)пирен, сероводород, цианистый водород, аммиак</w:t>
      </w:r>
      <w:r w:rsidRPr="004A41F8">
        <w:rPr>
          <w:sz w:val="28"/>
          <w:szCs w:val="28"/>
          <w:lang w:val="kk-KZ"/>
        </w:rPr>
        <w:t>,</w:t>
      </w:r>
    </w:p>
    <w:p w:rsidR="008E0A13" w:rsidRPr="004A41F8" w:rsidRDefault="008E0A13" w:rsidP="008E0A13">
      <w:pPr>
        <w:pStyle w:val="ad"/>
        <w:numPr>
          <w:ilvl w:val="0"/>
          <w:numId w:val="1"/>
        </w:numPr>
        <w:ind w:hanging="11"/>
        <w:jc w:val="both"/>
        <w:rPr>
          <w:sz w:val="28"/>
          <w:szCs w:val="28"/>
          <w:lang w:val="kk-KZ"/>
        </w:rPr>
      </w:pPr>
      <w:r w:rsidRPr="004A41F8">
        <w:rPr>
          <w:sz w:val="28"/>
          <w:szCs w:val="28"/>
        </w:rPr>
        <w:t>Ферромарганцевое</w:t>
      </w:r>
      <w:r w:rsidRPr="004A41F8">
        <w:rPr>
          <w:sz w:val="28"/>
          <w:szCs w:val="28"/>
          <w:lang w:val="kk-KZ"/>
        </w:rPr>
        <w:t xml:space="preserve"> п</w:t>
      </w:r>
      <w:r w:rsidRPr="004A41F8">
        <w:rPr>
          <w:sz w:val="28"/>
          <w:szCs w:val="28"/>
        </w:rPr>
        <w:t>роизводство</w:t>
      </w:r>
      <w:r w:rsidRPr="004A41F8">
        <w:rPr>
          <w:sz w:val="28"/>
          <w:szCs w:val="28"/>
          <w:lang w:val="kk-KZ"/>
        </w:rPr>
        <w:t>: аэрозоль окислов марганца,</w:t>
      </w:r>
    </w:p>
    <w:p w:rsidR="008E0A13" w:rsidRPr="004A41F8" w:rsidRDefault="008E0A13" w:rsidP="008E0A13">
      <w:pPr>
        <w:pStyle w:val="ad"/>
        <w:numPr>
          <w:ilvl w:val="0"/>
          <w:numId w:val="1"/>
        </w:numPr>
        <w:ind w:hanging="11"/>
        <w:jc w:val="both"/>
        <w:rPr>
          <w:sz w:val="28"/>
          <w:szCs w:val="28"/>
          <w:lang w:val="kk-KZ"/>
        </w:rPr>
      </w:pPr>
      <w:r w:rsidRPr="004A41F8">
        <w:rPr>
          <w:sz w:val="28"/>
          <w:szCs w:val="28"/>
        </w:rPr>
        <w:t>Феррохромовое</w:t>
      </w:r>
      <w:r w:rsidRPr="004A41F8">
        <w:rPr>
          <w:sz w:val="28"/>
          <w:szCs w:val="28"/>
          <w:lang w:val="kk-KZ"/>
        </w:rPr>
        <w:t xml:space="preserve"> п</w:t>
      </w:r>
      <w:r w:rsidRPr="004A41F8">
        <w:rPr>
          <w:sz w:val="28"/>
          <w:szCs w:val="28"/>
        </w:rPr>
        <w:t>роизводство</w:t>
      </w:r>
      <w:r w:rsidRPr="004A41F8">
        <w:rPr>
          <w:sz w:val="28"/>
          <w:szCs w:val="28"/>
          <w:lang w:val="kk-KZ"/>
        </w:rPr>
        <w:t>: окислы хрома,</w:t>
      </w:r>
    </w:p>
    <w:p w:rsidR="008E0A13" w:rsidRPr="004A41F8" w:rsidRDefault="008E0A13" w:rsidP="008E0A13">
      <w:pPr>
        <w:pStyle w:val="ad"/>
        <w:numPr>
          <w:ilvl w:val="0"/>
          <w:numId w:val="1"/>
        </w:numPr>
        <w:ind w:hanging="11"/>
        <w:jc w:val="both"/>
        <w:rPr>
          <w:sz w:val="28"/>
          <w:szCs w:val="28"/>
          <w:lang w:val="kk-KZ"/>
        </w:rPr>
      </w:pPr>
      <w:r w:rsidRPr="004A41F8">
        <w:rPr>
          <w:sz w:val="28"/>
          <w:szCs w:val="28"/>
        </w:rPr>
        <w:t>Феррованадиевое</w:t>
      </w:r>
      <w:r w:rsidRPr="004A41F8">
        <w:rPr>
          <w:sz w:val="28"/>
          <w:szCs w:val="28"/>
          <w:lang w:val="kk-KZ"/>
        </w:rPr>
        <w:t xml:space="preserve"> п</w:t>
      </w:r>
      <w:r w:rsidRPr="004A41F8">
        <w:rPr>
          <w:sz w:val="28"/>
          <w:szCs w:val="28"/>
        </w:rPr>
        <w:t>роизводство</w:t>
      </w:r>
      <w:r w:rsidRPr="004A41F8">
        <w:rPr>
          <w:sz w:val="28"/>
          <w:szCs w:val="28"/>
          <w:lang w:val="kk-KZ"/>
        </w:rPr>
        <w:t>:</w:t>
      </w:r>
      <w:r w:rsidRPr="004A41F8">
        <w:t xml:space="preserve"> </w:t>
      </w:r>
      <w:r w:rsidRPr="004A41F8">
        <w:rPr>
          <w:sz w:val="28"/>
          <w:szCs w:val="28"/>
          <w:lang w:val="kk-KZ"/>
        </w:rPr>
        <w:t>а</w:t>
      </w:r>
      <w:r w:rsidRPr="004A41F8">
        <w:rPr>
          <w:sz w:val="28"/>
          <w:szCs w:val="28"/>
        </w:rPr>
        <w:t>эрозоль окиси ванадия</w:t>
      </w:r>
      <w:r w:rsidRPr="004A41F8">
        <w:rPr>
          <w:sz w:val="28"/>
          <w:szCs w:val="28"/>
          <w:lang w:val="kk-KZ"/>
        </w:rPr>
        <w:t>,</w:t>
      </w:r>
    </w:p>
    <w:p w:rsidR="008E0A13" w:rsidRPr="004A41F8" w:rsidRDefault="008E0A13" w:rsidP="008E0A13">
      <w:pPr>
        <w:pStyle w:val="ad"/>
        <w:numPr>
          <w:ilvl w:val="0"/>
          <w:numId w:val="1"/>
        </w:numPr>
        <w:ind w:hanging="11"/>
        <w:jc w:val="both"/>
        <w:rPr>
          <w:sz w:val="28"/>
          <w:szCs w:val="28"/>
          <w:lang w:val="kk-KZ"/>
        </w:rPr>
      </w:pPr>
      <w:r w:rsidRPr="004A41F8">
        <w:rPr>
          <w:sz w:val="28"/>
          <w:szCs w:val="28"/>
        </w:rPr>
        <w:t>Силикомарганцевое и металлического марганца</w:t>
      </w:r>
      <w:r w:rsidRPr="004A41F8">
        <w:rPr>
          <w:sz w:val="28"/>
          <w:szCs w:val="28"/>
          <w:lang w:val="kk-KZ"/>
        </w:rPr>
        <w:t xml:space="preserve"> п</w:t>
      </w:r>
      <w:r w:rsidRPr="004A41F8">
        <w:rPr>
          <w:sz w:val="28"/>
          <w:szCs w:val="28"/>
        </w:rPr>
        <w:t>роизводство</w:t>
      </w:r>
      <w:r w:rsidRPr="004A41F8">
        <w:rPr>
          <w:sz w:val="28"/>
          <w:szCs w:val="28"/>
          <w:lang w:val="kk-KZ"/>
        </w:rPr>
        <w:t>:</w:t>
      </w:r>
      <w:r w:rsidRPr="004A41F8">
        <w:t xml:space="preserve"> </w:t>
      </w:r>
      <w:r w:rsidRPr="004A41F8">
        <w:rPr>
          <w:sz w:val="28"/>
          <w:szCs w:val="28"/>
          <w:lang w:val="kk-KZ"/>
        </w:rPr>
        <w:t>а</w:t>
      </w:r>
      <w:r w:rsidRPr="004A41F8">
        <w:rPr>
          <w:sz w:val="28"/>
          <w:szCs w:val="28"/>
        </w:rPr>
        <w:t>эрозоль окислов марганца, кремнезем содержащая пыль</w:t>
      </w:r>
      <w:r w:rsidRPr="004A41F8">
        <w:rPr>
          <w:sz w:val="28"/>
          <w:szCs w:val="28"/>
          <w:lang w:val="kk-KZ"/>
        </w:rPr>
        <w:t>,</w:t>
      </w:r>
    </w:p>
    <w:p w:rsidR="008E0A13" w:rsidRPr="004A41F8" w:rsidRDefault="008E0A13" w:rsidP="008E0A13">
      <w:pPr>
        <w:pStyle w:val="ad"/>
        <w:numPr>
          <w:ilvl w:val="0"/>
          <w:numId w:val="1"/>
        </w:numPr>
        <w:ind w:hanging="11"/>
        <w:jc w:val="both"/>
        <w:rPr>
          <w:sz w:val="28"/>
          <w:szCs w:val="28"/>
          <w:lang w:val="kk-KZ"/>
        </w:rPr>
      </w:pPr>
      <w:r w:rsidRPr="004A41F8">
        <w:rPr>
          <w:sz w:val="28"/>
          <w:szCs w:val="28"/>
        </w:rPr>
        <w:t>Ферросилициевое</w:t>
      </w:r>
      <w:r w:rsidRPr="004A41F8">
        <w:rPr>
          <w:sz w:val="28"/>
          <w:szCs w:val="28"/>
          <w:lang w:val="kk-KZ"/>
        </w:rPr>
        <w:t xml:space="preserve"> п</w:t>
      </w:r>
      <w:r w:rsidRPr="004A41F8">
        <w:rPr>
          <w:sz w:val="28"/>
          <w:szCs w:val="28"/>
        </w:rPr>
        <w:t>роизводство</w:t>
      </w:r>
      <w:r w:rsidRPr="004A41F8">
        <w:rPr>
          <w:sz w:val="28"/>
          <w:szCs w:val="28"/>
          <w:lang w:val="kk-KZ"/>
        </w:rPr>
        <w:t>:</w:t>
      </w:r>
      <w:r w:rsidRPr="004A41F8">
        <w:t xml:space="preserve"> </w:t>
      </w:r>
      <w:r w:rsidRPr="004A41F8">
        <w:rPr>
          <w:sz w:val="28"/>
          <w:szCs w:val="28"/>
          <w:lang w:val="kk-KZ"/>
        </w:rPr>
        <w:t>к</w:t>
      </w:r>
      <w:r w:rsidRPr="004A41F8">
        <w:rPr>
          <w:sz w:val="28"/>
          <w:szCs w:val="28"/>
        </w:rPr>
        <w:t>ремнезем содержащая пыль</w:t>
      </w:r>
      <w:r w:rsidRPr="004A41F8">
        <w:rPr>
          <w:sz w:val="28"/>
          <w:szCs w:val="28"/>
          <w:lang w:val="kk-KZ"/>
        </w:rPr>
        <w:t>,</w:t>
      </w:r>
    </w:p>
    <w:p w:rsidR="008E0A13" w:rsidRPr="004A41F8" w:rsidRDefault="008E0A13" w:rsidP="008E0A13">
      <w:pPr>
        <w:pStyle w:val="ad"/>
        <w:numPr>
          <w:ilvl w:val="0"/>
          <w:numId w:val="1"/>
        </w:numPr>
        <w:ind w:hanging="11"/>
        <w:jc w:val="both"/>
        <w:rPr>
          <w:sz w:val="28"/>
          <w:szCs w:val="28"/>
          <w:lang w:val="kk-KZ"/>
        </w:rPr>
      </w:pPr>
      <w:r w:rsidRPr="004A41F8">
        <w:rPr>
          <w:sz w:val="28"/>
          <w:szCs w:val="28"/>
        </w:rPr>
        <w:t>Ферромолибденовое</w:t>
      </w:r>
      <w:r w:rsidRPr="004A41F8">
        <w:rPr>
          <w:sz w:val="28"/>
          <w:szCs w:val="28"/>
          <w:lang w:val="kk-KZ"/>
        </w:rPr>
        <w:t xml:space="preserve"> п</w:t>
      </w:r>
      <w:r w:rsidRPr="004A41F8">
        <w:rPr>
          <w:sz w:val="28"/>
          <w:szCs w:val="28"/>
        </w:rPr>
        <w:t>роизводство</w:t>
      </w:r>
      <w:r w:rsidRPr="004A41F8">
        <w:rPr>
          <w:sz w:val="28"/>
          <w:szCs w:val="28"/>
          <w:lang w:val="kk-KZ"/>
        </w:rPr>
        <w:t>:</w:t>
      </w:r>
      <w:r w:rsidRPr="004A41F8">
        <w:t xml:space="preserve"> </w:t>
      </w:r>
      <w:r w:rsidRPr="004A41F8">
        <w:rPr>
          <w:sz w:val="28"/>
          <w:szCs w:val="28"/>
          <w:lang w:val="kk-KZ"/>
        </w:rPr>
        <w:t>с</w:t>
      </w:r>
      <w:r w:rsidRPr="004A41F8">
        <w:rPr>
          <w:sz w:val="28"/>
          <w:szCs w:val="28"/>
        </w:rPr>
        <w:t>оединения молибдена</w:t>
      </w:r>
      <w:r w:rsidRPr="004A41F8">
        <w:rPr>
          <w:sz w:val="28"/>
          <w:szCs w:val="28"/>
          <w:lang w:val="kk-KZ"/>
        </w:rPr>
        <w:t>,</w:t>
      </w:r>
    </w:p>
    <w:p w:rsidR="008E0A13" w:rsidRPr="004A41F8" w:rsidRDefault="008E0A13" w:rsidP="008E0A13">
      <w:pPr>
        <w:pStyle w:val="ad"/>
        <w:numPr>
          <w:ilvl w:val="0"/>
          <w:numId w:val="1"/>
        </w:numPr>
        <w:ind w:hanging="11"/>
        <w:jc w:val="both"/>
        <w:rPr>
          <w:sz w:val="28"/>
          <w:szCs w:val="28"/>
          <w:lang w:val="kk-KZ"/>
        </w:rPr>
      </w:pPr>
      <w:r w:rsidRPr="004A41F8">
        <w:rPr>
          <w:sz w:val="28"/>
          <w:szCs w:val="28"/>
        </w:rPr>
        <w:t>Ферровольфрамовое</w:t>
      </w:r>
      <w:r w:rsidRPr="004A41F8">
        <w:rPr>
          <w:sz w:val="28"/>
          <w:szCs w:val="28"/>
          <w:lang w:val="kk-KZ"/>
        </w:rPr>
        <w:t xml:space="preserve"> п</w:t>
      </w:r>
      <w:r w:rsidRPr="004A41F8">
        <w:rPr>
          <w:sz w:val="28"/>
          <w:szCs w:val="28"/>
        </w:rPr>
        <w:t>роизводство</w:t>
      </w:r>
      <w:r w:rsidRPr="004A41F8">
        <w:rPr>
          <w:sz w:val="28"/>
          <w:szCs w:val="28"/>
          <w:lang w:val="kk-KZ"/>
        </w:rPr>
        <w:t>:</w:t>
      </w:r>
      <w:r w:rsidRPr="004A41F8">
        <w:t xml:space="preserve"> </w:t>
      </w:r>
      <w:r w:rsidRPr="004A41F8">
        <w:rPr>
          <w:sz w:val="28"/>
          <w:szCs w:val="28"/>
          <w:lang w:val="kk-KZ"/>
        </w:rPr>
        <w:t>п</w:t>
      </w:r>
      <w:r w:rsidRPr="004A41F8">
        <w:rPr>
          <w:sz w:val="28"/>
          <w:szCs w:val="28"/>
        </w:rPr>
        <w:t>ыль вольфрама</w:t>
      </w:r>
      <w:r w:rsidRPr="004A41F8">
        <w:rPr>
          <w:sz w:val="28"/>
          <w:szCs w:val="28"/>
          <w:lang w:val="kk-KZ"/>
        </w:rPr>
        <w:t>,</w:t>
      </w:r>
    </w:p>
    <w:p w:rsidR="009E728B" w:rsidRPr="004A41F8" w:rsidRDefault="008E0A13" w:rsidP="008E0A13">
      <w:pPr>
        <w:pStyle w:val="ad"/>
        <w:numPr>
          <w:ilvl w:val="0"/>
          <w:numId w:val="1"/>
        </w:numPr>
        <w:ind w:hanging="11"/>
        <w:jc w:val="both"/>
        <w:rPr>
          <w:sz w:val="28"/>
          <w:szCs w:val="28"/>
        </w:rPr>
      </w:pPr>
      <w:r w:rsidRPr="004A41F8">
        <w:rPr>
          <w:sz w:val="28"/>
          <w:szCs w:val="28"/>
          <w:lang w:val="kk-KZ"/>
        </w:rPr>
        <w:t>П</w:t>
      </w:r>
      <w:r w:rsidRPr="004A41F8">
        <w:rPr>
          <w:sz w:val="28"/>
          <w:szCs w:val="28"/>
        </w:rPr>
        <w:t xml:space="preserve">роизводство </w:t>
      </w:r>
      <w:r w:rsidRPr="004A41F8">
        <w:rPr>
          <w:sz w:val="28"/>
          <w:szCs w:val="28"/>
          <w:lang w:val="kk-KZ"/>
        </w:rPr>
        <w:t>о</w:t>
      </w:r>
      <w:r w:rsidRPr="004A41F8">
        <w:rPr>
          <w:sz w:val="28"/>
          <w:szCs w:val="28"/>
        </w:rPr>
        <w:t>гнеупоров</w:t>
      </w:r>
      <w:r w:rsidRPr="004A41F8">
        <w:rPr>
          <w:sz w:val="28"/>
          <w:szCs w:val="28"/>
          <w:lang w:val="kk-KZ"/>
        </w:rPr>
        <w:t>:</w:t>
      </w:r>
      <w:r w:rsidRPr="004A41F8">
        <w:t xml:space="preserve"> </w:t>
      </w:r>
      <w:r w:rsidRPr="004A41F8">
        <w:rPr>
          <w:sz w:val="28"/>
          <w:szCs w:val="28"/>
          <w:lang w:val="kk-KZ"/>
        </w:rPr>
        <w:t>к</w:t>
      </w:r>
      <w:r w:rsidRPr="004A41F8">
        <w:rPr>
          <w:sz w:val="28"/>
          <w:szCs w:val="28"/>
        </w:rPr>
        <w:t>ремнезем содержащая пыль</w:t>
      </w:r>
      <w:r w:rsidRPr="004A41F8">
        <w:rPr>
          <w:sz w:val="28"/>
          <w:szCs w:val="28"/>
          <w:lang w:val="kk-KZ"/>
        </w:rPr>
        <w:t>.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0"/>
          <w:sz w:val="28"/>
          <w:szCs w:val="28"/>
        </w:rPr>
        <w:t>Кроме источников основных производств на предприятиях черной металлургии имеется ряд источников (организованных и неорганизованных) вспомогательных производств. К таким источникам, в частности, относятся:</w:t>
      </w:r>
    </w:p>
    <w:p w:rsidR="009E728B" w:rsidRPr="004A41F8" w:rsidRDefault="00740DDC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0"/>
          <w:sz w:val="28"/>
          <w:szCs w:val="28"/>
          <w:lang w:val="kk-KZ"/>
        </w:rPr>
        <w:t xml:space="preserve">8. </w:t>
      </w:r>
      <w:r w:rsidR="009E728B" w:rsidRPr="004A41F8">
        <w:rPr>
          <w:rStyle w:val="s0"/>
          <w:sz w:val="28"/>
          <w:szCs w:val="28"/>
        </w:rPr>
        <w:t>Места загрузки, выгрузки, перемещения и хранения пылевых продуктов - узлы пересыпки, перевалочные работы на складах, хранилищах, шламо- и шлаконакопители. Это неорганизованные источники и расчет выбросов пыли в атмосферу от таких источников выполняется по соответствующей методике, действующей на момент выполнения расчетов.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0"/>
          <w:sz w:val="28"/>
          <w:szCs w:val="28"/>
        </w:rPr>
        <w:t xml:space="preserve">Сварочные посты. Расчет выбросов загрязняющих веществ и удельные показатели загрязняющих веществ по отдельным ингредиентам при выполнении сварочных работ приводятся в соответствующей методике, действующей на момент проведения расчетов. 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0"/>
          <w:sz w:val="28"/>
          <w:szCs w:val="28"/>
        </w:rPr>
        <w:t>Металлообрабатывающие станки. Удельные показатели загрязняющих веществ по отдельным ингредиентам и расчет выбросов загрязняющих веществ от металлообрабатывающих станков представлены в соответствующей методике, действующей на момент проведения расчетов.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0"/>
          <w:sz w:val="28"/>
          <w:szCs w:val="28"/>
        </w:rPr>
        <w:t>Деревообрабатывающее оборудование. Расчет выбросов загрязняющих веществ от деревообрабатывающего оборудования приводится в соответствующей методике, действующей на момент проведения расчетов.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0"/>
          <w:sz w:val="28"/>
          <w:szCs w:val="28"/>
        </w:rPr>
        <w:t>Котельные. Газообразные вещества, образующиеся при сжигании топлива в котельных, выбрасы</w:t>
      </w:r>
      <w:r w:rsidR="00740DDC" w:rsidRPr="004A41F8">
        <w:rPr>
          <w:rStyle w:val="s0"/>
          <w:sz w:val="28"/>
          <w:szCs w:val="28"/>
        </w:rPr>
        <w:t>ваются в атмосферу без очистки –</w:t>
      </w:r>
      <w:r w:rsidRPr="004A41F8">
        <w:rPr>
          <w:rStyle w:val="s0"/>
          <w:sz w:val="28"/>
          <w:szCs w:val="28"/>
        </w:rPr>
        <w:t xml:space="preserve"> это сернистый ангидрид, окись углерода, окислы азота. Расчет выбросов загрязняющих </w:t>
      </w:r>
      <w:r w:rsidRPr="004A41F8">
        <w:rPr>
          <w:rStyle w:val="s0"/>
          <w:sz w:val="28"/>
          <w:szCs w:val="28"/>
        </w:rPr>
        <w:lastRenderedPageBreak/>
        <w:t>веществ с газообразными продуктами сгорания следует проводить в соответствии с методикой, действующей на момент проведения расчетов. При расчете выбросов загрязняющих веществ, образующихся в процессе сжигания мазута в топках котельных, следует пользоваться соответствующей методикой, действующей на момент проведения расчетов.</w:t>
      </w:r>
    </w:p>
    <w:p w:rsidR="009E728B" w:rsidRPr="004A41F8" w:rsidRDefault="009E728B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0"/>
          <w:sz w:val="28"/>
          <w:szCs w:val="28"/>
        </w:rPr>
        <w:t>Автотранспорт. При расчете выбросов загрязняющих веществ, образующихся в процессе перемещения автотранспорта по территории предприятий черной металлургии, следует так же пользоваться соответствующей методикой, действующей на момент проведения расчетов.</w:t>
      </w:r>
    </w:p>
    <w:p w:rsidR="009E728B" w:rsidRPr="004A41F8" w:rsidRDefault="009E728B" w:rsidP="003F0013">
      <w:pPr>
        <w:ind w:firstLine="709"/>
        <w:jc w:val="both"/>
        <w:rPr>
          <w:rStyle w:val="s1"/>
          <w:b w:val="0"/>
          <w:sz w:val="28"/>
          <w:szCs w:val="28"/>
          <w:lang w:val="kk-KZ"/>
        </w:rPr>
      </w:pPr>
    </w:p>
    <w:p w:rsidR="00517B65" w:rsidRPr="004A41F8" w:rsidRDefault="00740DDC" w:rsidP="00740DDC">
      <w:pPr>
        <w:ind w:firstLine="709"/>
        <w:jc w:val="center"/>
        <w:rPr>
          <w:rStyle w:val="s1"/>
          <w:b w:val="0"/>
          <w:sz w:val="28"/>
          <w:szCs w:val="28"/>
          <w:lang w:val="kk-KZ"/>
        </w:rPr>
      </w:pPr>
      <w:r w:rsidRPr="004A41F8">
        <w:rPr>
          <w:rStyle w:val="s1"/>
          <w:sz w:val="28"/>
          <w:szCs w:val="28"/>
        </w:rPr>
        <w:t>Глава 2.</w:t>
      </w:r>
      <w:r w:rsidR="00517B65" w:rsidRPr="004A41F8">
        <w:rPr>
          <w:rStyle w:val="s1"/>
          <w:b w:val="0"/>
          <w:sz w:val="28"/>
          <w:szCs w:val="28"/>
          <w:lang w:val="kk-KZ"/>
        </w:rPr>
        <w:t xml:space="preserve"> </w:t>
      </w:r>
      <w:r w:rsidR="00E13A72" w:rsidRPr="004A41F8">
        <w:rPr>
          <w:rStyle w:val="s1"/>
          <w:sz w:val="28"/>
          <w:szCs w:val="28"/>
          <w:lang w:val="kk-KZ"/>
        </w:rPr>
        <w:t>Нормы технологического проектирования и технико-экономические показатели ферросплавного производства</w:t>
      </w:r>
    </w:p>
    <w:p w:rsidR="007264BB" w:rsidRPr="004A41F8" w:rsidRDefault="007264BB" w:rsidP="00740DDC">
      <w:pPr>
        <w:ind w:firstLine="709"/>
        <w:jc w:val="center"/>
        <w:rPr>
          <w:rStyle w:val="s1"/>
          <w:b w:val="0"/>
          <w:sz w:val="28"/>
          <w:szCs w:val="28"/>
          <w:lang w:val="kk-KZ"/>
        </w:rPr>
      </w:pPr>
    </w:p>
    <w:p w:rsidR="00C13F5A" w:rsidRPr="004A41F8" w:rsidRDefault="00740DDC" w:rsidP="00E13A72">
      <w:pPr>
        <w:ind w:firstLine="709"/>
        <w:jc w:val="both"/>
        <w:rPr>
          <w:bCs/>
          <w:sz w:val="28"/>
          <w:szCs w:val="28"/>
          <w:lang w:val="kk-KZ"/>
        </w:rPr>
      </w:pPr>
      <w:r w:rsidRPr="004A41F8">
        <w:rPr>
          <w:rStyle w:val="s1"/>
          <w:b w:val="0"/>
          <w:sz w:val="28"/>
          <w:szCs w:val="28"/>
          <w:lang w:val="kk-KZ"/>
        </w:rPr>
        <w:t>9</w:t>
      </w:r>
      <w:r w:rsidR="007264BB" w:rsidRPr="004A41F8">
        <w:rPr>
          <w:rStyle w:val="s1"/>
          <w:b w:val="0"/>
          <w:sz w:val="28"/>
          <w:szCs w:val="28"/>
          <w:lang w:val="kk-KZ"/>
        </w:rPr>
        <w:t xml:space="preserve">. </w:t>
      </w:r>
      <w:r w:rsidR="00D0134D" w:rsidRPr="004A41F8">
        <w:rPr>
          <w:sz w:val="28"/>
          <w:szCs w:val="28"/>
        </w:rPr>
        <w:t>Требования к технологическим процессам и агрегатам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Основными направлениями в организации технологических процессов при проектировании с точки зрения защиты атмосферы, локализации, а также уменьшения либо подавления пылегазовых выбросов, необходимо считать следующие: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- максимальное использование вторичных энергоресурсов;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- организация безотходного производства ферросплавов с максимальным использованием пылей, шлаков и шламов в основном технологическом процессе, а также для изготовления строительных и других материалов;</w:t>
      </w:r>
    </w:p>
    <w:p w:rsidR="00C13F5A" w:rsidRPr="004A41F8" w:rsidRDefault="00D0134D" w:rsidP="003F0013">
      <w:pPr>
        <w:autoSpaceDE w:val="0"/>
        <w:autoSpaceDN w:val="0"/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- погрузка и разгрузка доставляемого на ферросплавные заводы сырья долина осуществляться способами, минимально загрязняющими почву и воздух территории завода. Материалы, доставляемые</w:t>
      </w:r>
      <w:r w:rsidR="00C66933" w:rsidRPr="004A41F8">
        <w:rPr>
          <w:rStyle w:val="s0"/>
          <w:sz w:val="28"/>
          <w:szCs w:val="28"/>
        </w:rPr>
        <w:t xml:space="preserve"> обычно навалом (кварцит, кокс</w:t>
      </w:r>
      <w:r w:rsidRPr="004A41F8">
        <w:rPr>
          <w:rStyle w:val="s0"/>
          <w:sz w:val="28"/>
          <w:szCs w:val="28"/>
        </w:rPr>
        <w:t>, руда и др.) должны разгружаться механизированным способом. Порошковые и пылящие материалы должны быть затарены. Насыпные грузы следует разгружать на бетонированные или асфальтированные площадки со стоками воды.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На участках погрузочно-разгрузочных работ с пылящими материалами должны быть осуществлены мероприятия по пылеподавлению смачиванием материалом водой, применением пенообразующих и т.п.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На открытых складах разрешается хранение коксовых руд, кварцита, известняка, окатышей, а также твердого топлива. Площади вокруг открытых складов должны озеленяться (посев трав, посадка кустарников и т.п.).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Все порошковые шихтовые материалы следует хранить в закрытых складах с механизированной обработкой.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 xml:space="preserve">Выплавку электротермических ферросплавов следует вести в герметичных либо закрытых рудовосстановительных электропечах с очисткой отходящих технологических газов. В случае возможности ведения процесса только в открытой рудовосстановительной электропечи необходимо предусматривать организацию дожигания технологических газов с </w:t>
      </w:r>
      <w:r w:rsidRPr="004A41F8">
        <w:rPr>
          <w:rStyle w:val="s0"/>
          <w:sz w:val="28"/>
          <w:szCs w:val="28"/>
        </w:rPr>
        <w:lastRenderedPageBreak/>
        <w:t>использованием тепла в энергоустановках и сухую очистку газовоздушной смеси.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При выплавке ферросплавов в рафинировочных электропечах, а также металлотермическим либо конверторным процессом, необходимо предусматривать максимальную герметизацию зон выхода газов либо газовоздушной смеси и их сухую очистку.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Над закрытыми рудовосстановителъными электропечами с загрузочными воронками вокруг электродов, для удаления выбивающихся газов, должны устанавливаться вытяжные зонты с постоянно работающей вентиляцией и сухой газоочисткой, в отдельных случаях допускается естественная вытяжка. При этом необходимо предусматривать максимальную герметизацию проемов в зонтах с целью уменьшения количества газовоздушной смеси, выбрасываемой в атмосферу.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При выпуске металла и шлака печей над летками следует предусматривать вытяжные зонты для улавливания выделявшихся газов либо зону выпуска заключать в камеру.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Отсос газовоздушой смеси от зонтов и камер должен производиться периодически в период выпуска металла. Установки должны быть оборудованы сухими газоочистками.</w:t>
      </w:r>
    </w:p>
    <w:p w:rsidR="00C13F5A" w:rsidRPr="004A41F8" w:rsidRDefault="00D0134D" w:rsidP="003F0013">
      <w:pPr>
        <w:ind w:firstLine="709"/>
        <w:jc w:val="both"/>
        <w:rPr>
          <w:rStyle w:val="s0"/>
          <w:sz w:val="28"/>
          <w:szCs w:val="28"/>
        </w:rPr>
      </w:pPr>
      <w:r w:rsidRPr="004A41F8">
        <w:rPr>
          <w:rStyle w:val="s0"/>
          <w:sz w:val="28"/>
          <w:szCs w:val="28"/>
        </w:rPr>
        <w:t>Разливка ферросплавов должна производиться механизированным способом. Кантовальные устройства разливочных механизированных агрегатов (в том числе разливочных машин конвейерного типа) помещаются в камеру, от которой предусматривается механическая вытяжка газовоздушной смеси с последующей сухой очисткой. Вытяжку от камеры кантовального устройства следует производить периодически во время разливки. Разливочные машины должны быть укрыты кожухами, от которых производится механическая вытяжка паровоздушной смеси.</w:t>
      </w:r>
    </w:p>
    <w:p w:rsidR="00C13F5A" w:rsidRPr="004A41F8" w:rsidRDefault="00E13A72" w:rsidP="003F0013">
      <w:pPr>
        <w:ind w:firstLine="709"/>
        <w:jc w:val="both"/>
        <w:rPr>
          <w:sz w:val="28"/>
          <w:szCs w:val="28"/>
        </w:rPr>
      </w:pPr>
      <w:r w:rsidRPr="004A41F8">
        <w:rPr>
          <w:rStyle w:val="s0"/>
          <w:sz w:val="28"/>
          <w:szCs w:val="28"/>
        </w:rPr>
        <w:t xml:space="preserve">10. </w:t>
      </w:r>
      <w:r w:rsidR="00D0134D" w:rsidRPr="004A41F8">
        <w:rPr>
          <w:bCs/>
          <w:sz w:val="28"/>
          <w:szCs w:val="28"/>
        </w:rPr>
        <w:t>Характеристика выбросов, способы очистки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Работа ферросплавных цехов сопровождается организованными и неорганизованными выбросами вредных веществ в атмосферу, которые зависят от характера выплавляемых сплавав и мощностью агрегатов.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Ферросплавные цехи загрязняют воздушный бассейн пылью, сернистым ангидридом, окисью углерода, окислами азота и микрокомпонентами.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В зависимости от характера сплавов в состав выбрасываемой пыли могут входить токсические составляющие - кремнезем, марганец и его соединения, шестивалентный хром, пятиокись ванадия и др., а также нетоксичная пыль. В состав микрокомпонентов выносимых с газами плавильных печей, входят сероводород, синильная кислота, мышьяковистый ангидрид, фосфористый ангидрид и другие.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Основными источниками пыли и газообразования являются ферросплавные электропечи, сушильные барабаны, дробильно-размольное оборудование.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lastRenderedPageBreak/>
        <w:t>Закрытые электропечи снабжены герметизированным сводом. Газ от закрытых сводом электропечей на 70-85% состоит из окиси углерода. Запыленность газов колеблется от 20-40 г/нм</w:t>
      </w:r>
      <w:r w:rsidR="004207B6" w:rsidRPr="004A41F8">
        <w:rPr>
          <w:sz w:val="28"/>
          <w:szCs w:val="28"/>
          <w:vertAlign w:val="superscript"/>
          <w:lang w:val="kk-KZ"/>
        </w:rPr>
        <w:t>3</w:t>
      </w:r>
      <w:r w:rsidRPr="004A41F8">
        <w:rPr>
          <w:sz w:val="28"/>
          <w:szCs w:val="28"/>
        </w:rPr>
        <w:t>. Отходящие в процессе плавки технологические газы направляются на газоочистные установки.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Технические показатели газоочисток с рукавными фильтрами и электрофил</w:t>
      </w:r>
      <w:r w:rsidR="004207B6" w:rsidRPr="004A41F8">
        <w:rPr>
          <w:sz w:val="28"/>
          <w:szCs w:val="28"/>
        </w:rPr>
        <w:t xml:space="preserve">ьтрами представлены </w:t>
      </w:r>
      <w:r w:rsidR="000E0FC1" w:rsidRPr="004A41F8">
        <w:rPr>
          <w:sz w:val="28"/>
          <w:szCs w:val="28"/>
        </w:rPr>
        <w:t xml:space="preserve">в таблице </w:t>
      </w:r>
      <w:r w:rsidR="004A41F8" w:rsidRPr="004A41F8">
        <w:rPr>
          <w:sz w:val="28"/>
          <w:szCs w:val="28"/>
        </w:rPr>
        <w:t xml:space="preserve">в приложении </w:t>
      </w:r>
      <w:r w:rsidR="004A41F8" w:rsidRPr="004A41F8">
        <w:rPr>
          <w:sz w:val="28"/>
          <w:szCs w:val="28"/>
          <w:lang w:val="kk-KZ"/>
        </w:rPr>
        <w:t xml:space="preserve">4 </w:t>
      </w:r>
      <w:r w:rsidR="004A41F8" w:rsidRPr="004A41F8">
        <w:rPr>
          <w:sz w:val="28"/>
          <w:szCs w:val="28"/>
        </w:rPr>
        <w:t>к настоящей Методике.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Количество вредных веществ, содержащихся в неорганизованных выбросах, их хим</w:t>
      </w:r>
      <w:r w:rsidR="00E36AC5" w:rsidRPr="004A41F8">
        <w:rPr>
          <w:sz w:val="28"/>
          <w:szCs w:val="28"/>
          <w:lang w:val="kk-KZ"/>
        </w:rPr>
        <w:t xml:space="preserve">ический </w:t>
      </w:r>
      <w:r w:rsidRPr="004A41F8">
        <w:rPr>
          <w:sz w:val="28"/>
          <w:szCs w:val="28"/>
        </w:rPr>
        <w:t>состав определяется: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- для аэрационных устройств (фонари, шахты) плавильных корпусов в соответствия с удельными показат</w:t>
      </w:r>
      <w:r w:rsidR="004207B6" w:rsidRPr="004A41F8">
        <w:rPr>
          <w:sz w:val="28"/>
          <w:szCs w:val="28"/>
        </w:rPr>
        <w:t>елями, приведенным</w:t>
      </w:r>
      <w:r w:rsidR="00EE63DE" w:rsidRPr="004A41F8">
        <w:rPr>
          <w:sz w:val="28"/>
          <w:szCs w:val="28"/>
          <w:lang w:val="kk-KZ"/>
        </w:rPr>
        <w:t xml:space="preserve"> </w:t>
      </w:r>
      <w:r w:rsidR="004207B6" w:rsidRPr="004A41F8">
        <w:rPr>
          <w:sz w:val="28"/>
          <w:szCs w:val="28"/>
        </w:rPr>
        <w:t xml:space="preserve">и </w:t>
      </w:r>
      <w:r w:rsidR="004A41F8" w:rsidRPr="004A41F8">
        <w:rPr>
          <w:sz w:val="28"/>
          <w:szCs w:val="28"/>
        </w:rPr>
        <w:t xml:space="preserve">в таблице в приложении </w:t>
      </w:r>
      <w:r w:rsidR="004A41F8" w:rsidRPr="004A41F8">
        <w:rPr>
          <w:sz w:val="28"/>
          <w:szCs w:val="28"/>
          <w:lang w:val="kk-KZ"/>
        </w:rPr>
        <w:t>5</w:t>
      </w:r>
      <w:r w:rsidR="004A41F8" w:rsidRPr="004A41F8">
        <w:rPr>
          <w:sz w:val="28"/>
          <w:szCs w:val="28"/>
          <w:lang w:val="kk-KZ"/>
        </w:rPr>
        <w:t xml:space="preserve"> </w:t>
      </w:r>
      <w:r w:rsidR="004A41F8" w:rsidRPr="004A41F8">
        <w:rPr>
          <w:sz w:val="28"/>
          <w:szCs w:val="28"/>
        </w:rPr>
        <w:t>к настоящей Методике</w:t>
      </w:r>
      <w:r w:rsidRPr="004A41F8">
        <w:rPr>
          <w:sz w:val="28"/>
          <w:szCs w:val="28"/>
        </w:rPr>
        <w:t>;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- от межцеховых газопроводов в объеме 2% от транспортируемого по ним газа.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Химический состав газов, пыли, дисперсность пыли и содержание микрокомпонентов в технологических газах и газовоздушной смеси, отходящих от основных агрегатов ферросплавного производства, приведены в таблице 2 «</w:t>
      </w:r>
      <w:r w:rsidRPr="004A41F8">
        <w:rPr>
          <w:rStyle w:val="s1"/>
          <w:b w:val="0"/>
          <w:bCs w:val="0"/>
          <w:sz w:val="28"/>
          <w:szCs w:val="28"/>
        </w:rPr>
        <w:t>Указаний и норм технологического проектирования и технико-экономические показатели энергетического хозяйства пре</w:t>
      </w:r>
      <w:r w:rsidR="004207B6" w:rsidRPr="004A41F8">
        <w:rPr>
          <w:rStyle w:val="s1"/>
          <w:b w:val="0"/>
          <w:bCs w:val="0"/>
          <w:sz w:val="28"/>
          <w:szCs w:val="28"/>
        </w:rPr>
        <w:t>дприятий черной металлургии»</w:t>
      </w:r>
      <w:r w:rsidRPr="004A41F8">
        <w:rPr>
          <w:rStyle w:val="s1"/>
          <w:b w:val="0"/>
          <w:bCs w:val="0"/>
          <w:sz w:val="28"/>
          <w:szCs w:val="28"/>
        </w:rPr>
        <w:t>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Химический состав пыли, удаляемой аспирационными системами, принимаются в соответствии с составом перерабатываемых материалов по табл</w:t>
      </w:r>
      <w:r w:rsidR="004207B6" w:rsidRPr="004A41F8">
        <w:rPr>
          <w:sz w:val="28"/>
          <w:szCs w:val="28"/>
        </w:rPr>
        <w:t>ицам 3 и 4 документа</w:t>
      </w:r>
      <w:r w:rsidR="00B63E58" w:rsidRPr="004A41F8">
        <w:rPr>
          <w:sz w:val="28"/>
          <w:szCs w:val="28"/>
        </w:rPr>
        <w:t xml:space="preserve"> «Указаний и норм технологического проектирования и технико-экономические показатели энергетического хозяйства предприятий черной металлургии»</w:t>
      </w:r>
      <w:r w:rsidRPr="004A41F8">
        <w:rPr>
          <w:sz w:val="28"/>
          <w:szCs w:val="28"/>
        </w:rPr>
        <w:t>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Усредненные данные дисперсности возгонов (пыли), отходящих от основных технологических агрегатов ферросплавного производства, приведены </w:t>
      </w:r>
      <w:r w:rsidR="004A41F8" w:rsidRPr="004A41F8">
        <w:rPr>
          <w:sz w:val="28"/>
          <w:szCs w:val="28"/>
        </w:rPr>
        <w:t xml:space="preserve">в таблице в приложении </w:t>
      </w:r>
      <w:r w:rsidR="004A41F8" w:rsidRPr="004A41F8">
        <w:rPr>
          <w:sz w:val="28"/>
          <w:szCs w:val="28"/>
          <w:lang w:val="kk-KZ"/>
        </w:rPr>
        <w:t>6</w:t>
      </w:r>
      <w:r w:rsidR="004A41F8" w:rsidRPr="004A41F8">
        <w:rPr>
          <w:sz w:val="28"/>
          <w:szCs w:val="28"/>
          <w:lang w:val="kk-KZ"/>
        </w:rPr>
        <w:t xml:space="preserve"> </w:t>
      </w:r>
      <w:r w:rsidR="004A41F8" w:rsidRPr="004A41F8">
        <w:rPr>
          <w:sz w:val="28"/>
          <w:szCs w:val="28"/>
        </w:rPr>
        <w:t>к настоящей Методике</w:t>
      </w:r>
      <w:r w:rsidRPr="004A41F8">
        <w:rPr>
          <w:sz w:val="28"/>
          <w:szCs w:val="28"/>
        </w:rPr>
        <w:t>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Продолжительность работы</w:t>
      </w:r>
      <w:r w:rsidRPr="004A41F8">
        <w:rPr>
          <w:i/>
          <w:iCs/>
          <w:sz w:val="28"/>
          <w:szCs w:val="28"/>
        </w:rPr>
        <w:t xml:space="preserve"> </w:t>
      </w:r>
      <w:r w:rsidRPr="004A41F8">
        <w:rPr>
          <w:sz w:val="28"/>
          <w:szCs w:val="28"/>
        </w:rPr>
        <w:t>технологических а</w:t>
      </w:r>
      <w:r w:rsidR="00AA5BD1" w:rsidRPr="004A41F8">
        <w:rPr>
          <w:sz w:val="28"/>
          <w:szCs w:val="28"/>
        </w:rPr>
        <w:t xml:space="preserve">грегатов приведена в </w:t>
      </w:r>
      <w:r w:rsidR="004A41F8" w:rsidRPr="004A41F8">
        <w:rPr>
          <w:sz w:val="28"/>
          <w:szCs w:val="28"/>
        </w:rPr>
        <w:t xml:space="preserve">таблице в приложении </w:t>
      </w:r>
      <w:r w:rsidR="004A41F8" w:rsidRPr="004A41F8">
        <w:rPr>
          <w:sz w:val="28"/>
          <w:szCs w:val="28"/>
          <w:lang w:val="kk-KZ"/>
        </w:rPr>
        <w:t>7</w:t>
      </w:r>
      <w:r w:rsidR="004A41F8" w:rsidRPr="004A41F8">
        <w:rPr>
          <w:sz w:val="28"/>
          <w:szCs w:val="28"/>
          <w:lang w:val="kk-KZ"/>
        </w:rPr>
        <w:t xml:space="preserve"> </w:t>
      </w:r>
      <w:r w:rsidR="004A41F8" w:rsidRPr="004A41F8">
        <w:rPr>
          <w:sz w:val="28"/>
          <w:szCs w:val="28"/>
        </w:rPr>
        <w:t>к настоящей Методике</w:t>
      </w:r>
      <w:r w:rsidRPr="004A41F8">
        <w:rPr>
          <w:sz w:val="28"/>
          <w:szCs w:val="28"/>
        </w:rPr>
        <w:t>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Удельные выбросы пыли и газов от электропечей (до </w:t>
      </w:r>
      <w:r w:rsidR="00AA5BD1" w:rsidRPr="004A41F8">
        <w:rPr>
          <w:sz w:val="28"/>
          <w:szCs w:val="28"/>
        </w:rPr>
        <w:t xml:space="preserve">очистки) приведены </w:t>
      </w:r>
      <w:r w:rsidR="004A41F8" w:rsidRPr="004A41F8">
        <w:rPr>
          <w:sz w:val="28"/>
          <w:szCs w:val="28"/>
        </w:rPr>
        <w:t xml:space="preserve">в таблице в приложении </w:t>
      </w:r>
      <w:r w:rsidR="004A41F8" w:rsidRPr="004A41F8">
        <w:rPr>
          <w:sz w:val="28"/>
          <w:szCs w:val="28"/>
          <w:lang w:val="kk-KZ"/>
        </w:rPr>
        <w:t>8</w:t>
      </w:r>
      <w:r w:rsidR="004A41F8" w:rsidRPr="004A41F8">
        <w:rPr>
          <w:sz w:val="28"/>
          <w:szCs w:val="28"/>
          <w:lang w:val="kk-KZ"/>
        </w:rPr>
        <w:t xml:space="preserve"> </w:t>
      </w:r>
      <w:r w:rsidR="004A41F8" w:rsidRPr="004A41F8">
        <w:rPr>
          <w:sz w:val="28"/>
          <w:szCs w:val="28"/>
        </w:rPr>
        <w:t>к настоящей Методике</w:t>
      </w:r>
      <w:r w:rsidRPr="004A41F8">
        <w:rPr>
          <w:sz w:val="28"/>
          <w:szCs w:val="28"/>
        </w:rPr>
        <w:t>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Характеристика выбросов и систем газоочисток от основных технологических агрегатов ферросплавного производства приведены в Приложении 1 документа «</w:t>
      </w:r>
      <w:r w:rsidRPr="004A41F8">
        <w:rPr>
          <w:rStyle w:val="s1"/>
          <w:b w:val="0"/>
          <w:bCs w:val="0"/>
          <w:sz w:val="28"/>
          <w:szCs w:val="28"/>
        </w:rPr>
        <w:t>Указания и нормы технологического проектирования и технико-экономические показатели энергетического хозяйства пре</w:t>
      </w:r>
      <w:r w:rsidR="00722071" w:rsidRPr="004A41F8">
        <w:rPr>
          <w:rStyle w:val="s1"/>
          <w:b w:val="0"/>
          <w:bCs w:val="0"/>
          <w:sz w:val="28"/>
          <w:szCs w:val="28"/>
        </w:rPr>
        <w:t>дприятий черной металлургии»</w:t>
      </w:r>
      <w:r w:rsidRPr="004A41F8">
        <w:rPr>
          <w:rStyle w:val="s1"/>
          <w:b w:val="0"/>
          <w:bCs w:val="0"/>
          <w:sz w:val="28"/>
          <w:szCs w:val="28"/>
        </w:rPr>
        <w:t>.</w:t>
      </w:r>
    </w:p>
    <w:p w:rsidR="00305EBD" w:rsidRPr="004A41F8" w:rsidRDefault="00EE63DE" w:rsidP="003F0013">
      <w:pPr>
        <w:ind w:firstLine="709"/>
        <w:jc w:val="both"/>
        <w:rPr>
          <w:rStyle w:val="s1"/>
          <w:b w:val="0"/>
          <w:sz w:val="28"/>
          <w:szCs w:val="28"/>
          <w:lang w:val="kk-KZ"/>
        </w:rPr>
      </w:pPr>
      <w:r w:rsidRPr="004A41F8">
        <w:rPr>
          <w:rStyle w:val="s1"/>
          <w:b w:val="0"/>
          <w:sz w:val="28"/>
          <w:szCs w:val="28"/>
          <w:lang w:val="kk-KZ"/>
        </w:rPr>
        <w:t>11</w:t>
      </w:r>
      <w:r w:rsidR="00305EBD" w:rsidRPr="004A41F8">
        <w:rPr>
          <w:rStyle w:val="s1"/>
          <w:b w:val="0"/>
          <w:sz w:val="28"/>
          <w:szCs w:val="28"/>
          <w:lang w:val="kk-KZ"/>
        </w:rPr>
        <w:t>. Расчет выбросов загрязняющих веществ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Удельные показатели выбросов загрязняющих веществ в атмосферу для агломерационного производства приведены в таблицах </w:t>
      </w:r>
      <w:r w:rsidR="004A41F8" w:rsidRPr="004A41F8">
        <w:rPr>
          <w:sz w:val="28"/>
          <w:szCs w:val="28"/>
        </w:rPr>
        <w:t xml:space="preserve">в приложении </w:t>
      </w:r>
      <w:r w:rsidR="004A41F8" w:rsidRPr="004A41F8">
        <w:rPr>
          <w:sz w:val="28"/>
          <w:szCs w:val="28"/>
          <w:lang w:val="kk-KZ"/>
        </w:rPr>
        <w:t>9</w:t>
      </w:r>
      <w:r w:rsidR="004A41F8" w:rsidRPr="004A41F8">
        <w:rPr>
          <w:sz w:val="28"/>
          <w:szCs w:val="28"/>
          <w:lang w:val="kk-KZ"/>
        </w:rPr>
        <w:t xml:space="preserve"> </w:t>
      </w:r>
      <w:r w:rsidR="004A41F8" w:rsidRPr="004A41F8">
        <w:rPr>
          <w:sz w:val="28"/>
          <w:szCs w:val="28"/>
        </w:rPr>
        <w:t>к настоящей Методике</w:t>
      </w:r>
      <w:r w:rsidRPr="004A41F8">
        <w:rPr>
          <w:sz w:val="28"/>
          <w:szCs w:val="28"/>
        </w:rPr>
        <w:t>, где указаны среднеотраслевые данные как в целом по данному виду производства, так и по отдельным технологическим процессам.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таблицах </w:t>
      </w:r>
      <w:r w:rsidR="004A41F8" w:rsidRPr="004A41F8">
        <w:rPr>
          <w:sz w:val="28"/>
          <w:szCs w:val="28"/>
        </w:rPr>
        <w:t>в приложении</w:t>
      </w:r>
      <w:r w:rsidR="004A41F8" w:rsidRPr="004A41F8">
        <w:rPr>
          <w:sz w:val="28"/>
          <w:szCs w:val="28"/>
          <w:lang w:val="kk-KZ"/>
        </w:rPr>
        <w:t xml:space="preserve"> 10</w:t>
      </w:r>
      <w:r w:rsidR="004A41F8" w:rsidRPr="004A41F8">
        <w:rPr>
          <w:sz w:val="28"/>
          <w:szCs w:val="28"/>
          <w:lang w:val="kk-KZ"/>
        </w:rPr>
        <w:t xml:space="preserve"> </w:t>
      </w:r>
      <w:r w:rsidR="004A41F8" w:rsidRPr="004A41F8">
        <w:rPr>
          <w:sz w:val="28"/>
          <w:szCs w:val="28"/>
        </w:rPr>
        <w:t>к настоящей Методике</w:t>
      </w:r>
      <w:r w:rsidR="004A41F8" w:rsidRPr="004A41F8">
        <w:rPr>
          <w:sz w:val="28"/>
          <w:szCs w:val="28"/>
        </w:rPr>
        <w:t xml:space="preserve"> </w:t>
      </w:r>
      <w:r w:rsidRPr="004A41F8">
        <w:rPr>
          <w:sz w:val="28"/>
          <w:szCs w:val="28"/>
        </w:rPr>
        <w:t xml:space="preserve">приведены данные по удельным показателям выбросов для коксохимической промышленности. </w:t>
      </w:r>
      <w:r w:rsidRPr="004A41F8">
        <w:rPr>
          <w:sz w:val="28"/>
          <w:szCs w:val="28"/>
        </w:rPr>
        <w:lastRenderedPageBreak/>
        <w:t>Данные приведены только по отдельным технологическим процессам. Большинство источников загрязнения атмосферы являются неорганизованными.</w:t>
      </w:r>
    </w:p>
    <w:p w:rsidR="00C13F5A" w:rsidRPr="004A41F8" w:rsidRDefault="00850235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таблицах </w:t>
      </w:r>
      <w:r w:rsidR="004A41F8" w:rsidRPr="004A41F8">
        <w:rPr>
          <w:sz w:val="28"/>
          <w:szCs w:val="28"/>
        </w:rPr>
        <w:t xml:space="preserve">в приложении </w:t>
      </w:r>
      <w:r w:rsidR="004A41F8" w:rsidRPr="004A41F8">
        <w:rPr>
          <w:sz w:val="28"/>
          <w:szCs w:val="28"/>
          <w:lang w:val="kk-KZ"/>
        </w:rPr>
        <w:t>11</w:t>
      </w:r>
      <w:r w:rsidR="004A41F8" w:rsidRPr="004A41F8">
        <w:rPr>
          <w:sz w:val="28"/>
          <w:szCs w:val="28"/>
          <w:lang w:val="kk-KZ"/>
        </w:rPr>
        <w:t xml:space="preserve"> </w:t>
      </w:r>
      <w:r w:rsidR="004A41F8" w:rsidRPr="004A41F8">
        <w:rPr>
          <w:sz w:val="28"/>
          <w:szCs w:val="28"/>
        </w:rPr>
        <w:t>к настоящей Методике</w:t>
      </w:r>
      <w:r w:rsidR="004A41F8" w:rsidRPr="004A41F8">
        <w:rPr>
          <w:sz w:val="28"/>
          <w:szCs w:val="28"/>
        </w:rPr>
        <w:t xml:space="preserve"> </w:t>
      </w:r>
      <w:r w:rsidR="00D0134D" w:rsidRPr="004A41F8">
        <w:rPr>
          <w:sz w:val="28"/>
          <w:szCs w:val="28"/>
        </w:rPr>
        <w:t>приведены данные по удельным показателям выбросов для доменного производства. В основном это неорганизованные выбросы.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Данные по удельным показателям выбросов для процессов производства стали приведены:</w:t>
      </w:r>
    </w:p>
    <w:p w:rsidR="00C13F5A" w:rsidRPr="004A41F8" w:rsidRDefault="00D0134D" w:rsidP="003F0013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4A41F8">
        <w:rPr>
          <w:sz w:val="28"/>
          <w:szCs w:val="28"/>
        </w:rPr>
        <w:t>-</w:t>
      </w:r>
      <w:r w:rsidR="00305EBD" w:rsidRPr="004A41F8">
        <w:rPr>
          <w:sz w:val="28"/>
          <w:szCs w:val="28"/>
          <w:lang w:val="kk-KZ"/>
        </w:rPr>
        <w:t xml:space="preserve"> </w:t>
      </w:r>
      <w:r w:rsidRPr="004A41F8">
        <w:rPr>
          <w:sz w:val="28"/>
          <w:szCs w:val="28"/>
        </w:rPr>
        <w:t xml:space="preserve">мартеновское производство </w:t>
      </w:r>
      <w:r w:rsidR="004A41F8" w:rsidRPr="004A41F8">
        <w:rPr>
          <w:sz w:val="28"/>
          <w:szCs w:val="28"/>
        </w:rPr>
        <w:t xml:space="preserve">в таблице в приложении </w:t>
      </w:r>
      <w:r w:rsidR="004A41F8" w:rsidRPr="004A41F8">
        <w:rPr>
          <w:sz w:val="28"/>
          <w:szCs w:val="28"/>
          <w:lang w:val="kk-KZ"/>
        </w:rPr>
        <w:t>12</w:t>
      </w:r>
      <w:r w:rsidR="004A41F8" w:rsidRPr="004A41F8">
        <w:rPr>
          <w:sz w:val="28"/>
          <w:szCs w:val="28"/>
          <w:lang w:val="kk-KZ"/>
        </w:rPr>
        <w:t xml:space="preserve"> </w:t>
      </w:r>
      <w:r w:rsidR="004A41F8" w:rsidRPr="004A41F8">
        <w:rPr>
          <w:sz w:val="28"/>
          <w:szCs w:val="28"/>
        </w:rPr>
        <w:t>к настоящей Методике</w:t>
      </w:r>
      <w:r w:rsidRPr="004A41F8">
        <w:rPr>
          <w:sz w:val="28"/>
          <w:szCs w:val="28"/>
        </w:rPr>
        <w:t>;</w:t>
      </w:r>
    </w:p>
    <w:p w:rsidR="00C13F5A" w:rsidRPr="004A41F8" w:rsidRDefault="00D0134D" w:rsidP="003F001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-</w:t>
      </w:r>
      <w:r w:rsidR="00305EBD" w:rsidRPr="004A41F8">
        <w:rPr>
          <w:sz w:val="28"/>
          <w:szCs w:val="28"/>
          <w:lang w:val="kk-KZ"/>
        </w:rPr>
        <w:t xml:space="preserve"> </w:t>
      </w:r>
      <w:r w:rsidRPr="004A41F8">
        <w:rPr>
          <w:sz w:val="28"/>
          <w:szCs w:val="28"/>
        </w:rPr>
        <w:t xml:space="preserve">электросталеплавильное производство </w:t>
      </w:r>
      <w:r w:rsidR="004A41F8" w:rsidRPr="004A41F8">
        <w:rPr>
          <w:sz w:val="28"/>
          <w:szCs w:val="28"/>
        </w:rPr>
        <w:t xml:space="preserve">в таблице в приложении </w:t>
      </w:r>
      <w:r w:rsidR="004A41F8" w:rsidRPr="004A41F8">
        <w:rPr>
          <w:sz w:val="28"/>
          <w:szCs w:val="28"/>
          <w:lang w:val="kk-KZ"/>
        </w:rPr>
        <w:t>13</w:t>
      </w:r>
      <w:r w:rsidR="004A41F8" w:rsidRPr="004A41F8">
        <w:rPr>
          <w:sz w:val="28"/>
          <w:szCs w:val="28"/>
          <w:lang w:val="kk-KZ"/>
        </w:rPr>
        <w:t xml:space="preserve"> </w:t>
      </w:r>
      <w:r w:rsidR="004A41F8" w:rsidRPr="004A41F8">
        <w:rPr>
          <w:sz w:val="28"/>
          <w:szCs w:val="28"/>
        </w:rPr>
        <w:t>к настоящей Методике</w:t>
      </w:r>
      <w:r w:rsidRPr="004A41F8">
        <w:rPr>
          <w:sz w:val="28"/>
          <w:szCs w:val="28"/>
        </w:rPr>
        <w:t>;</w:t>
      </w:r>
    </w:p>
    <w:p w:rsidR="00C13F5A" w:rsidRPr="004A41F8" w:rsidRDefault="00D0134D" w:rsidP="003F001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-</w:t>
      </w:r>
      <w:r w:rsidR="00305EBD" w:rsidRPr="004A41F8">
        <w:rPr>
          <w:sz w:val="28"/>
          <w:szCs w:val="28"/>
          <w:lang w:val="kk-KZ"/>
        </w:rPr>
        <w:t xml:space="preserve"> </w:t>
      </w:r>
      <w:r w:rsidRPr="004A41F8">
        <w:rPr>
          <w:sz w:val="28"/>
          <w:szCs w:val="28"/>
        </w:rPr>
        <w:t xml:space="preserve">конверторное производство </w:t>
      </w:r>
      <w:r w:rsidR="004A41F8" w:rsidRPr="004A41F8">
        <w:rPr>
          <w:sz w:val="28"/>
          <w:szCs w:val="28"/>
        </w:rPr>
        <w:t xml:space="preserve">в таблице в приложении </w:t>
      </w:r>
      <w:r w:rsidR="004A41F8" w:rsidRPr="004A41F8">
        <w:rPr>
          <w:sz w:val="28"/>
          <w:szCs w:val="28"/>
          <w:lang w:val="kk-KZ"/>
        </w:rPr>
        <w:t>14</w:t>
      </w:r>
      <w:r w:rsidR="004A41F8" w:rsidRPr="004A41F8">
        <w:rPr>
          <w:sz w:val="28"/>
          <w:szCs w:val="28"/>
        </w:rPr>
        <w:t xml:space="preserve"> к настоящей Методике</w:t>
      </w:r>
      <w:r w:rsidRPr="004A41F8">
        <w:rPr>
          <w:i/>
          <w:iCs/>
          <w:sz w:val="28"/>
          <w:szCs w:val="28"/>
        </w:rPr>
        <w:t>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</w:t>
      </w:r>
      <w:r w:rsidR="004A41F8" w:rsidRPr="004A41F8">
        <w:rPr>
          <w:sz w:val="28"/>
          <w:szCs w:val="28"/>
        </w:rPr>
        <w:t xml:space="preserve">таблице в приложении 15 к настоящей Методике </w:t>
      </w:r>
      <w:r w:rsidRPr="004A41F8">
        <w:rPr>
          <w:sz w:val="28"/>
          <w:szCs w:val="28"/>
        </w:rPr>
        <w:t>приведены данные по удельным показателям выбросов для процессов литья черных металлов.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таблицах </w:t>
      </w:r>
      <w:r w:rsidR="004A41F8" w:rsidRPr="004A41F8">
        <w:rPr>
          <w:sz w:val="28"/>
          <w:szCs w:val="28"/>
          <w:lang w:val="kk-KZ"/>
        </w:rPr>
        <w:t xml:space="preserve">в приложениях 16-19 к настоящей Методике </w:t>
      </w:r>
      <w:r w:rsidRPr="004A41F8">
        <w:rPr>
          <w:sz w:val="28"/>
          <w:szCs w:val="28"/>
        </w:rPr>
        <w:t>приведены данные по удельным показателям выбросов тяжелых металлов при производстве черных металлов.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таблицах </w:t>
      </w:r>
      <w:r w:rsidR="004A41F8" w:rsidRPr="004A41F8">
        <w:rPr>
          <w:sz w:val="28"/>
          <w:szCs w:val="28"/>
          <w:lang w:val="kk-KZ"/>
        </w:rPr>
        <w:t xml:space="preserve">в приложениях 20-21 к настоящей Методике </w:t>
      </w:r>
      <w:r w:rsidR="00305EBD" w:rsidRPr="004A41F8">
        <w:rPr>
          <w:sz w:val="28"/>
          <w:szCs w:val="28"/>
        </w:rPr>
        <w:t>–</w:t>
      </w:r>
      <w:r w:rsidRPr="004A41F8">
        <w:rPr>
          <w:sz w:val="28"/>
          <w:szCs w:val="28"/>
        </w:rPr>
        <w:t xml:space="preserve"> удельные показатели выбросов стойких органических загрязнителей при производстве черных металлов.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таблице </w:t>
      </w:r>
      <w:r w:rsidR="004A41F8" w:rsidRPr="004A41F8">
        <w:rPr>
          <w:sz w:val="28"/>
          <w:szCs w:val="28"/>
          <w:lang w:val="kk-KZ"/>
        </w:rPr>
        <w:t>в приложении 22 к настоящей Методике</w:t>
      </w:r>
      <w:r w:rsidRPr="004A41F8">
        <w:rPr>
          <w:sz w:val="28"/>
          <w:szCs w:val="28"/>
        </w:rPr>
        <w:t xml:space="preserve"> представлены удельные показатели выбросов диоксида углерода при производстве чугуна и ферросплавов.</w:t>
      </w:r>
    </w:p>
    <w:p w:rsidR="009532F7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таблице </w:t>
      </w:r>
      <w:r w:rsidR="004A41F8" w:rsidRPr="004A41F8">
        <w:rPr>
          <w:sz w:val="28"/>
          <w:szCs w:val="28"/>
          <w:lang w:val="kk-KZ"/>
        </w:rPr>
        <w:t xml:space="preserve">в приложении 23 к настоящей Методике </w:t>
      </w:r>
      <w:r w:rsidRPr="004A41F8">
        <w:rPr>
          <w:sz w:val="28"/>
          <w:szCs w:val="28"/>
        </w:rPr>
        <w:t xml:space="preserve">представлены удельные выбросы пыли из мартеновской печи при использовании кислорода в зависимости от его расхода. </w:t>
      </w:r>
    </w:p>
    <w:p w:rsidR="009532F7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таблице </w:t>
      </w:r>
      <w:r w:rsidR="004A41F8" w:rsidRPr="004A41F8">
        <w:rPr>
          <w:sz w:val="28"/>
          <w:szCs w:val="28"/>
          <w:lang w:val="kk-KZ"/>
        </w:rPr>
        <w:t>в приложении 24 к настоящей Методике</w:t>
      </w:r>
      <w:r w:rsidRPr="004A41F8">
        <w:rPr>
          <w:sz w:val="28"/>
          <w:szCs w:val="28"/>
        </w:rPr>
        <w:t xml:space="preserve"> </w:t>
      </w:r>
      <w:r w:rsidR="00305EBD" w:rsidRPr="004A41F8">
        <w:rPr>
          <w:sz w:val="28"/>
          <w:szCs w:val="28"/>
        </w:rPr>
        <w:t>–</w:t>
      </w:r>
      <w:r w:rsidRPr="004A41F8">
        <w:rPr>
          <w:sz w:val="28"/>
          <w:szCs w:val="28"/>
        </w:rPr>
        <w:t xml:space="preserve"> удельные выбросы пыли из конвертеров различной производительности. </w:t>
      </w:r>
    </w:p>
    <w:p w:rsidR="009532F7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таблице </w:t>
      </w:r>
      <w:r w:rsidR="004A41F8" w:rsidRPr="004A41F8">
        <w:rPr>
          <w:sz w:val="28"/>
          <w:szCs w:val="28"/>
          <w:lang w:val="kk-KZ"/>
        </w:rPr>
        <w:t>в приложении 25 к настоящей Методике</w:t>
      </w:r>
      <w:r w:rsidRPr="004A41F8">
        <w:rPr>
          <w:sz w:val="28"/>
          <w:szCs w:val="28"/>
        </w:rPr>
        <w:t xml:space="preserve"> </w:t>
      </w:r>
      <w:r w:rsidR="00305EBD" w:rsidRPr="004A41F8">
        <w:rPr>
          <w:sz w:val="28"/>
          <w:szCs w:val="28"/>
        </w:rPr>
        <w:t>–</w:t>
      </w:r>
      <w:r w:rsidR="00305EBD" w:rsidRPr="004A41F8">
        <w:rPr>
          <w:sz w:val="28"/>
          <w:szCs w:val="28"/>
          <w:lang w:val="kk-KZ"/>
        </w:rPr>
        <w:t xml:space="preserve"> </w:t>
      </w:r>
      <w:r w:rsidRPr="004A41F8">
        <w:rPr>
          <w:sz w:val="28"/>
          <w:szCs w:val="28"/>
        </w:rPr>
        <w:t xml:space="preserve">удельные выбросы газов и пыли из рабочего пространства электропечей. 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 xml:space="preserve">В таблице </w:t>
      </w:r>
      <w:r w:rsidR="004A41F8" w:rsidRPr="004A41F8">
        <w:rPr>
          <w:sz w:val="28"/>
          <w:szCs w:val="28"/>
        </w:rPr>
        <w:t xml:space="preserve">в приложении </w:t>
      </w:r>
      <w:r w:rsidR="004A41F8" w:rsidRPr="004A41F8">
        <w:rPr>
          <w:sz w:val="28"/>
          <w:szCs w:val="28"/>
          <w:lang w:val="kk-KZ"/>
        </w:rPr>
        <w:t xml:space="preserve">26 </w:t>
      </w:r>
      <w:r w:rsidR="004A41F8" w:rsidRPr="004A41F8">
        <w:rPr>
          <w:sz w:val="28"/>
          <w:szCs w:val="28"/>
        </w:rPr>
        <w:t xml:space="preserve">к настоящей Методике </w:t>
      </w:r>
      <w:r w:rsidR="00305EBD" w:rsidRPr="004A41F8">
        <w:rPr>
          <w:sz w:val="28"/>
          <w:szCs w:val="28"/>
        </w:rPr>
        <w:t>–</w:t>
      </w:r>
      <w:r w:rsidRPr="004A41F8">
        <w:rPr>
          <w:sz w:val="28"/>
          <w:szCs w:val="28"/>
        </w:rPr>
        <w:t xml:space="preserve"> удельные выбросы тяжелых металлов при вторичном производстве стали.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sz w:val="28"/>
          <w:szCs w:val="28"/>
        </w:rPr>
        <w:t>Валовый выброс загрязняющих веществ в тоннах в год (</w:t>
      </w:r>
      <w:r w:rsidRPr="004A41F8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4A41F8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год</w:t>
      </w:r>
      <w:r w:rsidRPr="004A41F8">
        <w:rPr>
          <w:rFonts w:ascii="Times New Roman" w:hAnsi="Times New Roman" w:cs="Times New Roman"/>
          <w:sz w:val="28"/>
          <w:szCs w:val="28"/>
        </w:rPr>
        <w:t>)</w:t>
      </w:r>
      <w:r w:rsidR="00305EBD" w:rsidRPr="004A41F8">
        <w:rPr>
          <w:rFonts w:ascii="Times New Roman" w:hAnsi="Times New Roman" w:cs="Times New Roman"/>
          <w:sz w:val="28"/>
          <w:szCs w:val="28"/>
        </w:rPr>
        <w:t xml:space="preserve"> определяется по формуле (</w:t>
      </w:r>
      <w:r w:rsidRPr="004A41F8">
        <w:rPr>
          <w:rFonts w:ascii="Times New Roman" w:hAnsi="Times New Roman" w:cs="Times New Roman"/>
          <w:sz w:val="28"/>
          <w:szCs w:val="28"/>
        </w:rPr>
        <w:t>1):</w:t>
      </w:r>
    </w:p>
    <w:p w:rsidR="00C13F5A" w:rsidRPr="004A41F8" w:rsidRDefault="00D0134D" w:rsidP="003F0013">
      <w:pPr>
        <w:pStyle w:val="HTM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3FD9E473" wp14:editId="251DF84E">
            <wp:extent cx="1941195" cy="252845"/>
            <wp:effectExtent l="0" t="0" r="190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8682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468" cy="259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3F2" w:rsidRPr="004A41F8">
        <w:rPr>
          <w:rFonts w:ascii="Times New Roman" w:hAnsi="Times New Roman" w:cs="Times New Roman"/>
          <w:sz w:val="28"/>
          <w:szCs w:val="28"/>
        </w:rPr>
        <w:t xml:space="preserve">  </w:t>
      </w:r>
      <w:r w:rsidR="00305EBD" w:rsidRPr="004A41F8">
        <w:rPr>
          <w:rFonts w:ascii="Times New Roman" w:hAnsi="Times New Roman" w:cs="Times New Roman"/>
          <w:sz w:val="28"/>
          <w:szCs w:val="28"/>
        </w:rPr>
        <w:t>(</w:t>
      </w:r>
      <w:r w:rsidRPr="004A41F8">
        <w:rPr>
          <w:rFonts w:ascii="Times New Roman" w:hAnsi="Times New Roman" w:cs="Times New Roman"/>
          <w:sz w:val="28"/>
          <w:szCs w:val="28"/>
        </w:rPr>
        <w:t>1)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sz w:val="28"/>
          <w:szCs w:val="28"/>
        </w:rPr>
        <w:t xml:space="preserve">где: </w:t>
      </w:r>
      <w:r w:rsidRPr="004A41F8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305EBD" w:rsidRPr="004A41F8">
        <w:rPr>
          <w:rFonts w:ascii="Times New Roman" w:hAnsi="Times New Roman" w:cs="Times New Roman"/>
          <w:sz w:val="28"/>
          <w:szCs w:val="28"/>
        </w:rPr>
        <w:t>–</w:t>
      </w:r>
      <w:r w:rsidRPr="004A41F8">
        <w:rPr>
          <w:rFonts w:ascii="Times New Roman" w:hAnsi="Times New Roman" w:cs="Times New Roman"/>
          <w:sz w:val="28"/>
          <w:szCs w:val="28"/>
        </w:rPr>
        <w:t xml:space="preserve"> удельное выделение вещества на единицу продукции, кг/т;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305EBD" w:rsidRPr="004A41F8">
        <w:rPr>
          <w:rFonts w:ascii="Times New Roman" w:hAnsi="Times New Roman" w:cs="Times New Roman"/>
          <w:sz w:val="28"/>
          <w:szCs w:val="28"/>
        </w:rPr>
        <w:t>–</w:t>
      </w:r>
      <w:r w:rsidRPr="004A41F8">
        <w:rPr>
          <w:rFonts w:ascii="Times New Roman" w:hAnsi="Times New Roman" w:cs="Times New Roman"/>
          <w:sz w:val="28"/>
          <w:szCs w:val="28"/>
        </w:rPr>
        <w:t xml:space="preserve"> расчетная производительность технологического оборудования, т/ч;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305EBD" w:rsidRPr="004A41F8">
        <w:rPr>
          <w:rFonts w:ascii="Times New Roman" w:hAnsi="Times New Roman" w:cs="Times New Roman"/>
          <w:sz w:val="28"/>
          <w:szCs w:val="28"/>
        </w:rPr>
        <w:t>–</w:t>
      </w:r>
      <w:r w:rsidRPr="004A41F8">
        <w:rPr>
          <w:rFonts w:ascii="Times New Roman" w:hAnsi="Times New Roman" w:cs="Times New Roman"/>
          <w:sz w:val="28"/>
          <w:szCs w:val="28"/>
        </w:rPr>
        <w:t xml:space="preserve"> годовой фонд рабочего времени, час;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305EBD" w:rsidRPr="004A41F8">
        <w:rPr>
          <w:rFonts w:ascii="Times New Roman" w:hAnsi="Times New Roman" w:cs="Times New Roman"/>
          <w:sz w:val="28"/>
          <w:szCs w:val="28"/>
        </w:rPr>
        <w:t>–</w:t>
      </w:r>
      <w:r w:rsidRPr="004A41F8">
        <w:rPr>
          <w:rFonts w:ascii="Times New Roman" w:hAnsi="Times New Roman" w:cs="Times New Roman"/>
          <w:sz w:val="28"/>
          <w:szCs w:val="28"/>
        </w:rPr>
        <w:t xml:space="preserve"> степень очистки загрязняющих веществ, в долях от единицы.</w:t>
      </w:r>
    </w:p>
    <w:p w:rsidR="00C13F5A" w:rsidRPr="004A41F8" w:rsidRDefault="00D0134D" w:rsidP="003F001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Максимальный разовый выброс (</w:t>
      </w:r>
      <w:r w:rsidRPr="004A41F8">
        <w:rPr>
          <w:i/>
          <w:iCs/>
          <w:sz w:val="28"/>
          <w:szCs w:val="28"/>
        </w:rPr>
        <w:t>Q</w:t>
      </w:r>
      <w:r w:rsidRPr="004A41F8">
        <w:rPr>
          <w:i/>
          <w:iCs/>
          <w:sz w:val="28"/>
          <w:szCs w:val="28"/>
          <w:vertAlign w:val="subscript"/>
        </w:rPr>
        <w:t>сек</w:t>
      </w:r>
      <w:r w:rsidRPr="004A41F8">
        <w:rPr>
          <w:sz w:val="28"/>
          <w:szCs w:val="28"/>
        </w:rPr>
        <w:t>, г/</w:t>
      </w:r>
      <w:r w:rsidR="00305EBD" w:rsidRPr="004A41F8">
        <w:rPr>
          <w:sz w:val="28"/>
          <w:szCs w:val="28"/>
        </w:rPr>
        <w:t>с) рассчитывается по формуле (</w:t>
      </w:r>
      <w:r w:rsidRPr="004A41F8">
        <w:rPr>
          <w:sz w:val="28"/>
          <w:szCs w:val="28"/>
        </w:rPr>
        <w:t>2):</w:t>
      </w:r>
    </w:p>
    <w:p w:rsidR="00C13F5A" w:rsidRPr="004A41F8" w:rsidRDefault="00D0134D" w:rsidP="003F0013">
      <w:pPr>
        <w:ind w:firstLine="709"/>
        <w:jc w:val="center"/>
        <w:rPr>
          <w:sz w:val="28"/>
          <w:szCs w:val="28"/>
        </w:rPr>
      </w:pPr>
      <w:r w:rsidRPr="004A41F8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09CB8ABA" wp14:editId="6095B27F">
            <wp:extent cx="1074420" cy="413238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8682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45" cy="41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3F2" w:rsidRPr="004A41F8">
        <w:rPr>
          <w:sz w:val="28"/>
          <w:szCs w:val="28"/>
        </w:rPr>
        <w:t xml:space="preserve"> </w:t>
      </w:r>
      <w:r w:rsidR="00305EBD" w:rsidRPr="004A41F8">
        <w:rPr>
          <w:sz w:val="28"/>
          <w:szCs w:val="28"/>
        </w:rPr>
        <w:t>(</w:t>
      </w:r>
      <w:r w:rsidRPr="004A41F8">
        <w:rPr>
          <w:sz w:val="28"/>
          <w:szCs w:val="28"/>
        </w:rPr>
        <w:t>2)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На основании инструментальных замеров концентраций и объемов газовоздушной смеси расчеты выбросов от источников основного технологического оборудов</w:t>
      </w:r>
      <w:r w:rsidR="00305EBD" w:rsidRPr="004A41F8">
        <w:rPr>
          <w:sz w:val="28"/>
          <w:szCs w:val="28"/>
        </w:rPr>
        <w:t>ан</w:t>
      </w:r>
      <w:r w:rsidR="009532F7" w:rsidRPr="004A41F8">
        <w:rPr>
          <w:sz w:val="28"/>
          <w:szCs w:val="28"/>
        </w:rPr>
        <w:t>ия выполняется по формулам (3 -</w:t>
      </w:r>
      <w:r w:rsidRPr="004A41F8">
        <w:rPr>
          <w:sz w:val="28"/>
          <w:szCs w:val="28"/>
        </w:rPr>
        <w:t>6).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sz w:val="28"/>
          <w:szCs w:val="28"/>
        </w:rPr>
        <w:t>Валовый выброс загрязняющих веществ (</w:t>
      </w:r>
      <w:r w:rsidR="007F13F2" w:rsidRPr="004A41F8">
        <w:rPr>
          <w:rFonts w:ascii="Times New Roman" w:hAnsi="Times New Roman" w:cs="Times New Roman"/>
          <w:noProof/>
          <w:sz w:val="28"/>
          <w:szCs w:val="28"/>
          <w:lang w:val="en-US"/>
        </w:rPr>
        <w:t>Q</w:t>
      </w:r>
      <w:r w:rsidR="007F13F2" w:rsidRPr="004A41F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до</w:t>
      </w:r>
      <w:r w:rsidR="007F13F2" w:rsidRPr="004A41F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год</w:t>
      </w:r>
      <w:r w:rsidR="007F13F2" w:rsidRPr="004A41F8">
        <w:rPr>
          <w:rFonts w:ascii="Times New Roman" w:hAnsi="Times New Roman" w:cs="Times New Roman"/>
          <w:sz w:val="28"/>
          <w:szCs w:val="28"/>
        </w:rPr>
        <w:t xml:space="preserve">, </w:t>
      </w:r>
      <w:r w:rsidRPr="004A41F8">
        <w:rPr>
          <w:rFonts w:ascii="Times New Roman" w:hAnsi="Times New Roman" w:cs="Times New Roman"/>
          <w:sz w:val="28"/>
          <w:szCs w:val="28"/>
        </w:rPr>
        <w:t>т/год) до очи</w:t>
      </w:r>
      <w:r w:rsidR="007F13F2" w:rsidRPr="004A41F8">
        <w:rPr>
          <w:rFonts w:ascii="Times New Roman" w:hAnsi="Times New Roman" w:cs="Times New Roman"/>
          <w:sz w:val="28"/>
          <w:szCs w:val="28"/>
        </w:rPr>
        <w:t>стки определяется по формуле (</w:t>
      </w:r>
      <w:r w:rsidRPr="004A41F8">
        <w:rPr>
          <w:rFonts w:ascii="Times New Roman" w:hAnsi="Times New Roman" w:cs="Times New Roman"/>
          <w:sz w:val="28"/>
          <w:szCs w:val="28"/>
        </w:rPr>
        <w:t>3):</w:t>
      </w:r>
    </w:p>
    <w:p w:rsidR="00C13F5A" w:rsidRPr="004A41F8" w:rsidRDefault="00D0134D" w:rsidP="003F0013">
      <w:pPr>
        <w:pStyle w:val="HTM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074C7DF2" wp14:editId="1C8856F4">
            <wp:extent cx="2194560" cy="258708"/>
            <wp:effectExtent l="0" t="0" r="0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8682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066" cy="263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13F2"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305EBD" w:rsidRPr="004A41F8">
        <w:rPr>
          <w:rFonts w:ascii="Times New Roman" w:hAnsi="Times New Roman" w:cs="Times New Roman"/>
          <w:sz w:val="28"/>
          <w:szCs w:val="28"/>
        </w:rPr>
        <w:t xml:space="preserve"> (</w:t>
      </w:r>
      <w:r w:rsidRPr="004A41F8">
        <w:rPr>
          <w:rFonts w:ascii="Times New Roman" w:hAnsi="Times New Roman" w:cs="Times New Roman"/>
          <w:sz w:val="28"/>
          <w:szCs w:val="28"/>
        </w:rPr>
        <w:t>3)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sz w:val="28"/>
          <w:szCs w:val="28"/>
        </w:rPr>
        <w:t xml:space="preserve">где: </w:t>
      </w:r>
      <w:r w:rsidRPr="004A41F8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4A41F8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ГВС</w:t>
      </w:r>
      <w:r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7F13F2" w:rsidRPr="004A41F8">
        <w:rPr>
          <w:rFonts w:ascii="Times New Roman" w:hAnsi="Times New Roman" w:cs="Times New Roman"/>
          <w:sz w:val="28"/>
          <w:szCs w:val="28"/>
        </w:rPr>
        <w:t>–</w:t>
      </w:r>
      <w:r w:rsidRPr="004A41F8">
        <w:rPr>
          <w:rFonts w:ascii="Times New Roman" w:hAnsi="Times New Roman" w:cs="Times New Roman"/>
          <w:sz w:val="28"/>
          <w:szCs w:val="28"/>
        </w:rPr>
        <w:t xml:space="preserve"> объем газовоздушной смеси (рабочий нормальный), </w:t>
      </w:r>
      <w:r w:rsidR="007F13F2" w:rsidRPr="004A41F8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A41F8">
        <w:rPr>
          <w:rFonts w:ascii="Times New Roman" w:hAnsi="Times New Roman" w:cs="Times New Roman"/>
          <w:sz w:val="28"/>
          <w:szCs w:val="28"/>
        </w:rPr>
        <w:t>м</w:t>
      </w:r>
      <w:r w:rsidRPr="004A41F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A41F8">
        <w:rPr>
          <w:rFonts w:ascii="Times New Roman" w:hAnsi="Times New Roman" w:cs="Times New Roman"/>
          <w:sz w:val="28"/>
          <w:szCs w:val="28"/>
        </w:rPr>
        <w:t>/с;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4A41F8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сс</w:t>
      </w:r>
      <w:r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7F13F2" w:rsidRPr="004A41F8">
        <w:rPr>
          <w:rFonts w:ascii="Times New Roman" w:hAnsi="Times New Roman" w:cs="Times New Roman"/>
          <w:sz w:val="28"/>
          <w:szCs w:val="28"/>
        </w:rPr>
        <w:t>–</w:t>
      </w:r>
      <w:r w:rsidRPr="004A41F8">
        <w:rPr>
          <w:rFonts w:ascii="Times New Roman" w:hAnsi="Times New Roman" w:cs="Times New Roman"/>
          <w:sz w:val="28"/>
          <w:szCs w:val="28"/>
        </w:rPr>
        <w:t xml:space="preserve"> концентрация соответствующего загрязняющего вещества (среднесуточная) до очистки, мг/</w:t>
      </w:r>
      <w:r w:rsidR="007F13F2" w:rsidRPr="004A41F8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A41F8">
        <w:rPr>
          <w:rFonts w:ascii="Times New Roman" w:hAnsi="Times New Roman" w:cs="Times New Roman"/>
          <w:sz w:val="28"/>
          <w:szCs w:val="28"/>
        </w:rPr>
        <w:t>м</w:t>
      </w:r>
      <w:r w:rsidRPr="004A41F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A41F8">
        <w:rPr>
          <w:rFonts w:ascii="Times New Roman" w:hAnsi="Times New Roman" w:cs="Times New Roman"/>
          <w:sz w:val="28"/>
          <w:szCs w:val="28"/>
        </w:rPr>
        <w:t>;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="007F13F2"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EB1B4E" w:rsidRPr="004A41F8">
        <w:rPr>
          <w:rFonts w:ascii="Times New Roman" w:hAnsi="Times New Roman" w:cs="Times New Roman"/>
          <w:sz w:val="28"/>
          <w:szCs w:val="28"/>
        </w:rPr>
        <w:t>–</w:t>
      </w:r>
      <w:r w:rsidR="007F13F2" w:rsidRPr="004A41F8">
        <w:rPr>
          <w:rFonts w:ascii="Times New Roman" w:hAnsi="Times New Roman" w:cs="Times New Roman"/>
          <w:sz w:val="28"/>
          <w:szCs w:val="28"/>
        </w:rPr>
        <w:t xml:space="preserve"> годо</w:t>
      </w:r>
      <w:r w:rsidR="00EB1B4E" w:rsidRPr="004A41F8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4A41F8">
        <w:rPr>
          <w:rFonts w:ascii="Times New Roman" w:hAnsi="Times New Roman" w:cs="Times New Roman"/>
          <w:sz w:val="28"/>
          <w:szCs w:val="28"/>
        </w:rPr>
        <w:t>ой фонд рабочего времени, час.</w:t>
      </w:r>
    </w:p>
    <w:p w:rsidR="00C13F5A" w:rsidRPr="004A41F8" w:rsidRDefault="00D0134D" w:rsidP="003F001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Максимальный разовый выброс (</w:t>
      </w:r>
      <w:r w:rsidR="007F13F2" w:rsidRPr="004A41F8">
        <w:rPr>
          <w:noProof/>
          <w:sz w:val="28"/>
          <w:szCs w:val="28"/>
          <w:lang w:val="en-US"/>
        </w:rPr>
        <w:t>Q</w:t>
      </w:r>
      <w:r w:rsidR="007F13F2" w:rsidRPr="004A41F8">
        <w:rPr>
          <w:sz w:val="28"/>
          <w:szCs w:val="28"/>
          <w:vertAlign w:val="superscript"/>
          <w:lang w:val="kk-KZ"/>
        </w:rPr>
        <w:t>до</w:t>
      </w:r>
      <w:r w:rsidR="007F13F2" w:rsidRPr="004A41F8">
        <w:rPr>
          <w:sz w:val="28"/>
          <w:szCs w:val="28"/>
          <w:vertAlign w:val="subscript"/>
          <w:lang w:val="kk-KZ"/>
        </w:rPr>
        <w:t>сек</w:t>
      </w:r>
      <w:r w:rsidRPr="004A41F8">
        <w:rPr>
          <w:sz w:val="28"/>
          <w:szCs w:val="28"/>
        </w:rPr>
        <w:t>, г/с) до очист</w:t>
      </w:r>
      <w:r w:rsidR="00305EBD" w:rsidRPr="004A41F8">
        <w:rPr>
          <w:sz w:val="28"/>
          <w:szCs w:val="28"/>
        </w:rPr>
        <w:t>ки рассчитывается по формуле (</w:t>
      </w:r>
      <w:r w:rsidRPr="004A41F8">
        <w:rPr>
          <w:sz w:val="28"/>
          <w:szCs w:val="28"/>
        </w:rPr>
        <w:t>4):</w:t>
      </w:r>
    </w:p>
    <w:p w:rsidR="00C13F5A" w:rsidRPr="004A41F8" w:rsidRDefault="00D0134D" w:rsidP="003F0013">
      <w:pPr>
        <w:ind w:firstLine="709"/>
        <w:jc w:val="center"/>
        <w:rPr>
          <w:sz w:val="28"/>
          <w:szCs w:val="28"/>
        </w:rPr>
      </w:pPr>
      <w:r w:rsidRPr="004A41F8">
        <w:rPr>
          <w:noProof/>
          <w:sz w:val="28"/>
          <w:szCs w:val="28"/>
          <w:vertAlign w:val="subscript"/>
        </w:rPr>
        <w:drawing>
          <wp:inline distT="0" distB="0" distL="0" distR="0" wp14:anchorId="7301C400" wp14:editId="25C93BD9">
            <wp:extent cx="1628775" cy="2952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86824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EBD" w:rsidRPr="004A41F8">
        <w:rPr>
          <w:sz w:val="28"/>
          <w:szCs w:val="28"/>
        </w:rPr>
        <w:t xml:space="preserve"> (</w:t>
      </w:r>
      <w:r w:rsidRPr="004A41F8">
        <w:rPr>
          <w:sz w:val="28"/>
          <w:szCs w:val="28"/>
        </w:rPr>
        <w:t>4)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sz w:val="28"/>
          <w:szCs w:val="28"/>
        </w:rPr>
        <w:t>где</w:t>
      </w:r>
      <w:r w:rsidR="009532F7" w:rsidRPr="004A41F8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Pr="004A41F8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4A41F8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мр</w:t>
      </w:r>
      <w:r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EB1B4E" w:rsidRPr="004A41F8">
        <w:rPr>
          <w:rFonts w:ascii="Times New Roman" w:hAnsi="Times New Roman" w:cs="Times New Roman"/>
          <w:sz w:val="28"/>
          <w:szCs w:val="28"/>
        </w:rPr>
        <w:t>–</w:t>
      </w:r>
      <w:r w:rsidRPr="004A41F8">
        <w:rPr>
          <w:rFonts w:ascii="Times New Roman" w:hAnsi="Times New Roman" w:cs="Times New Roman"/>
          <w:sz w:val="28"/>
          <w:szCs w:val="28"/>
        </w:rPr>
        <w:t xml:space="preserve"> концентрация соответствующего загрязняющего вещества (максимально разовая) до очистки, мг/</w:t>
      </w:r>
      <w:r w:rsidR="007F13F2" w:rsidRPr="004A41F8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A41F8">
        <w:rPr>
          <w:rFonts w:ascii="Times New Roman" w:hAnsi="Times New Roman" w:cs="Times New Roman"/>
          <w:sz w:val="28"/>
          <w:szCs w:val="28"/>
        </w:rPr>
        <w:t>м</w:t>
      </w:r>
      <w:r w:rsidRPr="004A41F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A41F8">
        <w:rPr>
          <w:rFonts w:ascii="Times New Roman" w:hAnsi="Times New Roman" w:cs="Times New Roman"/>
          <w:sz w:val="28"/>
          <w:szCs w:val="28"/>
        </w:rPr>
        <w:t>.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sz w:val="28"/>
          <w:szCs w:val="28"/>
        </w:rPr>
        <w:t>Расчет валовых выбросов загрязняющих веществ (т/год) и максимальных разовых выбросов (г/с) после очи</w:t>
      </w:r>
      <w:r w:rsidR="007F13F2" w:rsidRPr="004A41F8">
        <w:rPr>
          <w:rFonts w:ascii="Times New Roman" w:hAnsi="Times New Roman" w:cs="Times New Roman"/>
          <w:sz w:val="28"/>
          <w:szCs w:val="28"/>
        </w:rPr>
        <w:t>стки выполняется по формулам (3</w:t>
      </w:r>
      <w:r w:rsidR="009532F7" w:rsidRPr="004A41F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4A41F8">
        <w:rPr>
          <w:rFonts w:ascii="Times New Roman" w:hAnsi="Times New Roman" w:cs="Times New Roman"/>
          <w:sz w:val="28"/>
          <w:szCs w:val="28"/>
        </w:rPr>
        <w:t>4), в которых: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4A41F8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сс</w:t>
      </w:r>
      <w:r w:rsidRPr="004A41F8">
        <w:rPr>
          <w:rFonts w:ascii="Times New Roman" w:hAnsi="Times New Roman" w:cs="Times New Roman"/>
          <w:sz w:val="28"/>
          <w:szCs w:val="28"/>
        </w:rPr>
        <w:t xml:space="preserve"> </w:t>
      </w:r>
      <w:r w:rsidR="00EB1B4E" w:rsidRPr="004A41F8">
        <w:rPr>
          <w:rFonts w:ascii="Times New Roman" w:hAnsi="Times New Roman" w:cs="Times New Roman"/>
          <w:sz w:val="28"/>
          <w:szCs w:val="28"/>
        </w:rPr>
        <w:t>–</w:t>
      </w:r>
      <w:r w:rsidRPr="004A41F8">
        <w:rPr>
          <w:rFonts w:ascii="Times New Roman" w:hAnsi="Times New Roman" w:cs="Times New Roman"/>
          <w:sz w:val="28"/>
          <w:szCs w:val="28"/>
        </w:rPr>
        <w:t xml:space="preserve"> концентрация соответствующего загрязняющего вещества (среднесуточная) после очистки, мг/</w:t>
      </w:r>
      <w:r w:rsidR="00EB1B4E" w:rsidRPr="004A41F8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A41F8">
        <w:rPr>
          <w:rFonts w:ascii="Times New Roman" w:hAnsi="Times New Roman" w:cs="Times New Roman"/>
          <w:sz w:val="28"/>
          <w:szCs w:val="28"/>
        </w:rPr>
        <w:t>м</w:t>
      </w:r>
      <w:r w:rsidRPr="004A41F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A41F8">
        <w:rPr>
          <w:rFonts w:ascii="Times New Roman" w:hAnsi="Times New Roman" w:cs="Times New Roman"/>
          <w:sz w:val="28"/>
          <w:szCs w:val="28"/>
        </w:rPr>
        <w:t>;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i/>
          <w:iCs/>
          <w:sz w:val="28"/>
          <w:szCs w:val="28"/>
        </w:rPr>
        <w:t>С</w:t>
      </w:r>
      <w:r w:rsidRPr="004A41F8">
        <w:rPr>
          <w:i/>
          <w:iCs/>
          <w:sz w:val="28"/>
          <w:szCs w:val="28"/>
          <w:vertAlign w:val="subscript"/>
        </w:rPr>
        <w:t>мр</w:t>
      </w:r>
      <w:r w:rsidRPr="004A41F8">
        <w:rPr>
          <w:sz w:val="28"/>
          <w:szCs w:val="28"/>
        </w:rPr>
        <w:t xml:space="preserve"> </w:t>
      </w:r>
      <w:r w:rsidR="00EB1B4E" w:rsidRPr="004A41F8">
        <w:rPr>
          <w:sz w:val="28"/>
          <w:szCs w:val="28"/>
        </w:rPr>
        <w:t>–</w:t>
      </w:r>
      <w:r w:rsidRPr="004A41F8">
        <w:rPr>
          <w:sz w:val="28"/>
          <w:szCs w:val="28"/>
        </w:rPr>
        <w:t xml:space="preserve"> концентрация соответствующего загрязняющего вещества (максимально разовая) после очистки, мг/</w:t>
      </w:r>
      <w:r w:rsidR="00EB1B4E" w:rsidRPr="004A41F8">
        <w:rPr>
          <w:sz w:val="28"/>
          <w:szCs w:val="28"/>
          <w:lang w:val="kk-KZ"/>
        </w:rPr>
        <w:t>н</w:t>
      </w:r>
      <w:r w:rsidRPr="004A41F8">
        <w:rPr>
          <w:sz w:val="28"/>
          <w:szCs w:val="28"/>
        </w:rPr>
        <w:t>м</w:t>
      </w:r>
      <w:r w:rsidRPr="004A41F8">
        <w:rPr>
          <w:sz w:val="28"/>
          <w:szCs w:val="28"/>
          <w:vertAlign w:val="superscript"/>
        </w:rPr>
        <w:t>3</w:t>
      </w:r>
      <w:r w:rsidRPr="004A41F8">
        <w:rPr>
          <w:sz w:val="28"/>
          <w:szCs w:val="28"/>
        </w:rPr>
        <w:t>.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Расчет валовых выбросов загрязняющих веществ (т/год) и максимальных разовых выбросов (г/с) после очистки можно выполнять с использованием коэффициента очистки.</w:t>
      </w:r>
    </w:p>
    <w:p w:rsidR="00C13F5A" w:rsidRPr="004A41F8" w:rsidRDefault="00D0134D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sz w:val="28"/>
          <w:szCs w:val="28"/>
        </w:rPr>
        <w:t>Валовый выброс загрязняющих веществ (</w:t>
      </w:r>
      <w:r w:rsidR="00EB1B4E" w:rsidRPr="004A41F8">
        <w:rPr>
          <w:rFonts w:ascii="Times New Roman" w:hAnsi="Times New Roman" w:cs="Times New Roman"/>
          <w:noProof/>
          <w:sz w:val="28"/>
          <w:szCs w:val="28"/>
          <w:lang w:val="en-US"/>
        </w:rPr>
        <w:t>Q</w:t>
      </w:r>
      <w:r w:rsidR="00EB1B4E" w:rsidRPr="004A41F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год</w:t>
      </w:r>
      <w:r w:rsidRPr="004A41F8">
        <w:rPr>
          <w:rFonts w:ascii="Times New Roman" w:hAnsi="Times New Roman" w:cs="Times New Roman"/>
          <w:sz w:val="28"/>
          <w:szCs w:val="28"/>
        </w:rPr>
        <w:t>, т/год) после очи</w:t>
      </w:r>
      <w:r w:rsidR="00305EBD" w:rsidRPr="004A41F8">
        <w:rPr>
          <w:rFonts w:ascii="Times New Roman" w:hAnsi="Times New Roman" w:cs="Times New Roman"/>
          <w:sz w:val="28"/>
          <w:szCs w:val="28"/>
        </w:rPr>
        <w:t>стки определяется по формуле (</w:t>
      </w:r>
      <w:r w:rsidRPr="004A41F8">
        <w:rPr>
          <w:rFonts w:ascii="Times New Roman" w:hAnsi="Times New Roman" w:cs="Times New Roman"/>
          <w:sz w:val="28"/>
          <w:szCs w:val="28"/>
        </w:rPr>
        <w:t>5):</w:t>
      </w:r>
    </w:p>
    <w:p w:rsidR="00C13F5A" w:rsidRPr="004A41F8" w:rsidRDefault="00D0134D" w:rsidP="003F0013">
      <w:pPr>
        <w:pStyle w:val="HTM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796E3F2F" wp14:editId="157AF912">
            <wp:extent cx="1343025" cy="2762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86824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EBD" w:rsidRPr="004A41F8">
        <w:rPr>
          <w:rFonts w:ascii="Times New Roman" w:hAnsi="Times New Roman" w:cs="Times New Roman"/>
          <w:sz w:val="28"/>
          <w:szCs w:val="28"/>
        </w:rPr>
        <w:t xml:space="preserve"> (</w:t>
      </w:r>
      <w:r w:rsidRPr="004A41F8">
        <w:rPr>
          <w:rFonts w:ascii="Times New Roman" w:hAnsi="Times New Roman" w:cs="Times New Roman"/>
          <w:sz w:val="28"/>
          <w:szCs w:val="28"/>
        </w:rPr>
        <w:t>5)</w:t>
      </w:r>
    </w:p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где</w:t>
      </w:r>
      <w:r w:rsidR="009532F7" w:rsidRPr="004A41F8">
        <w:rPr>
          <w:sz w:val="28"/>
          <w:szCs w:val="28"/>
          <w:lang w:val="kk-KZ"/>
        </w:rPr>
        <w:t>:</w:t>
      </w:r>
      <w:r w:rsidRPr="004A41F8">
        <w:rPr>
          <w:sz w:val="28"/>
          <w:szCs w:val="28"/>
        </w:rPr>
        <w:t xml:space="preserve"> </w:t>
      </w:r>
      <w:r w:rsidRPr="004A41F8">
        <w:rPr>
          <w:i/>
          <w:iCs/>
          <w:sz w:val="28"/>
          <w:szCs w:val="28"/>
        </w:rPr>
        <w:t>n</w:t>
      </w:r>
      <w:r w:rsidRPr="004A41F8">
        <w:rPr>
          <w:sz w:val="28"/>
          <w:szCs w:val="28"/>
        </w:rPr>
        <w:t xml:space="preserve"> </w:t>
      </w:r>
      <w:r w:rsidR="009532F7" w:rsidRPr="004A41F8">
        <w:rPr>
          <w:sz w:val="28"/>
          <w:szCs w:val="28"/>
        </w:rPr>
        <w:t>–</w:t>
      </w:r>
      <w:r w:rsidRPr="004A41F8">
        <w:rPr>
          <w:sz w:val="28"/>
          <w:szCs w:val="28"/>
        </w:rPr>
        <w:t xml:space="preserve"> степень очистки загрязняющих веществ, в долях от единицы.</w:t>
      </w:r>
    </w:p>
    <w:p w:rsidR="00C13F5A" w:rsidRPr="004A41F8" w:rsidRDefault="00D0134D" w:rsidP="003F0013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Максимальный разовый выброс (</w:t>
      </w:r>
      <w:r w:rsidR="00EB1B4E" w:rsidRPr="004A41F8">
        <w:rPr>
          <w:noProof/>
          <w:sz w:val="28"/>
          <w:szCs w:val="28"/>
          <w:lang w:val="en-US"/>
        </w:rPr>
        <w:t>Q</w:t>
      </w:r>
      <w:r w:rsidR="00EB1B4E" w:rsidRPr="004A41F8">
        <w:rPr>
          <w:sz w:val="28"/>
          <w:szCs w:val="28"/>
          <w:vertAlign w:val="subscript"/>
          <w:lang w:val="kk-KZ"/>
        </w:rPr>
        <w:t>сек</w:t>
      </w:r>
      <w:r w:rsidRPr="004A41F8">
        <w:rPr>
          <w:sz w:val="28"/>
          <w:szCs w:val="28"/>
        </w:rPr>
        <w:t>, г/с) до очист</w:t>
      </w:r>
      <w:r w:rsidR="00305EBD" w:rsidRPr="004A41F8">
        <w:rPr>
          <w:sz w:val="28"/>
          <w:szCs w:val="28"/>
        </w:rPr>
        <w:t>ки рассчитывается по формуле (</w:t>
      </w:r>
      <w:r w:rsidRPr="004A41F8">
        <w:rPr>
          <w:sz w:val="28"/>
          <w:szCs w:val="28"/>
        </w:rPr>
        <w:t>6):</w:t>
      </w:r>
    </w:p>
    <w:p w:rsidR="00C13F5A" w:rsidRPr="004A41F8" w:rsidRDefault="00D0134D" w:rsidP="003F0013">
      <w:pPr>
        <w:pStyle w:val="HTM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41F8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 wp14:anchorId="4D73E213" wp14:editId="71B4DD00">
            <wp:extent cx="1333500" cy="2762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92.168.0.93/api/DocumentObject/GetImageAsync?ImageId=4086824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EBD" w:rsidRPr="004A41F8">
        <w:rPr>
          <w:rFonts w:ascii="Times New Roman" w:hAnsi="Times New Roman" w:cs="Times New Roman"/>
          <w:sz w:val="28"/>
          <w:szCs w:val="28"/>
        </w:rPr>
        <w:t xml:space="preserve"> (</w:t>
      </w:r>
      <w:r w:rsidRPr="004A41F8">
        <w:rPr>
          <w:rFonts w:ascii="Times New Roman" w:hAnsi="Times New Roman" w:cs="Times New Roman"/>
          <w:sz w:val="28"/>
          <w:szCs w:val="28"/>
        </w:rPr>
        <w:t>6)</w:t>
      </w:r>
    </w:p>
    <w:p w:rsidR="008D26A8" w:rsidRPr="004A41F8" w:rsidRDefault="008D26A8" w:rsidP="003F001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32F7" w:rsidRPr="004A41F8" w:rsidRDefault="009532F7" w:rsidP="006312A4">
      <w:pPr>
        <w:ind w:firstLine="709"/>
        <w:jc w:val="right"/>
        <w:rPr>
          <w:sz w:val="28"/>
          <w:szCs w:val="28"/>
        </w:rPr>
      </w:pPr>
    </w:p>
    <w:p w:rsidR="009532F7" w:rsidRPr="004A41F8" w:rsidRDefault="009532F7" w:rsidP="006312A4">
      <w:pPr>
        <w:ind w:firstLine="709"/>
        <w:jc w:val="right"/>
        <w:rPr>
          <w:sz w:val="28"/>
          <w:szCs w:val="28"/>
        </w:rPr>
      </w:pPr>
    </w:p>
    <w:p w:rsidR="009532F7" w:rsidRPr="004A41F8" w:rsidRDefault="009532F7" w:rsidP="006312A4">
      <w:pPr>
        <w:ind w:firstLine="709"/>
        <w:jc w:val="right"/>
        <w:rPr>
          <w:sz w:val="28"/>
          <w:szCs w:val="28"/>
        </w:rPr>
      </w:pPr>
    </w:p>
    <w:p w:rsidR="009532F7" w:rsidRPr="004A41F8" w:rsidRDefault="009532F7" w:rsidP="006312A4">
      <w:pPr>
        <w:ind w:firstLine="709"/>
        <w:jc w:val="right"/>
        <w:rPr>
          <w:sz w:val="28"/>
          <w:szCs w:val="28"/>
        </w:rPr>
      </w:pPr>
    </w:p>
    <w:p w:rsidR="009532F7" w:rsidRPr="004A41F8" w:rsidRDefault="009532F7" w:rsidP="006312A4">
      <w:pPr>
        <w:ind w:firstLine="709"/>
        <w:jc w:val="right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3F5A" w:rsidRPr="004A41F8" w:rsidRDefault="00A311F7" w:rsidP="00A311F7">
      <w:bookmarkStart w:id="0" w:name="z378"/>
      <w:r w:rsidRPr="004A41F8">
        <w:rPr>
          <w:b/>
        </w:rPr>
        <w:t>Перечень производственных участков и основных вредных веществ, характерных для предприятий черной металлургии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1"/>
        <w:gridCol w:w="2356"/>
        <w:gridCol w:w="3550"/>
      </w:tblGrid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t>Производственный участок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t>Вредные вещества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t>Примечание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1. Коксохимическое производство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1.1. Подготовка и транспортировка угля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1.2. Верхние площадки коксовых печей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углерода, возгоны каменноугольной смолы и пека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при получении кокса каменноугольного - сернистый ангидрид, пекового - фенол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1.3. Боковые площадки коксовых и пекококсовых печей (кабины коксовыталкивающих и двересъемных машин, около печных дверей, уборка просыпей кокса)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углерода, возгоны каменноугольной смолы и пека фенол, окислы азота, цианистый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1.4. В тоннелях коксовых и пекококсовых батарей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углерода, цианистый водород, фенол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1.5. Участки ремонта кладки печей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1.6. Кабина загрузочного вагона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углерода, фенол, сернистый ангидрид, цианистый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1.7. Участки коксосортировки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1.8. Кабина машиниста электровоза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фенол, цианистый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1.9. Цехи конденсации и улавливания.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 насосных помещениях и машинном зале, в отделении дистилляции бензола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Ксилол, толуол, бензол, цианистый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 сульфатном отделении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Аммиак, фенол, цианистый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На крыше механизированных отстойников, на участке выгрузки фусов и отжима смолы, возле сборника конденсата, у абсорбентов, питающих и циркуляционных сборников, смолоотделителей, испарителей, центрифуг, сушилок сульфата аммония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Аммиак, фенол, сероводород, нафталин, цианистый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lastRenderedPageBreak/>
              <w:t>1.10. Цех роданистого аммония и натрия (у кристаллизаторов и центрифуг)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Сероводород, сернистый ангидрид, цианистый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1.11. Цех очистки коксового газа (у вакуум-фильтров, центрифуг, в насосной аммиачной воды)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Цианистый водород, мышьяковистый ангидрид, сероводород, серный ангидрид, аммиак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1.12. Цех переработки смолы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Склад смолы и масел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Возгоны каменноугольной смолы и пека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Отделение дистилляции смолы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Возгоны каменноугольной смолы</w:t>
            </w:r>
          </w:p>
          <w:p w:rsidR="00C13F5A" w:rsidRPr="004A41F8" w:rsidRDefault="00D0134D" w:rsidP="006312A4">
            <w:r w:rsidRPr="004A41F8">
              <w:t>и пека, фенол, нафталин, фенантрен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Отделение антраценовой фракции.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Фенол, фенантрен, нафталин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Отделение переработки нафталиновой фракции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Нафталин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1.13. Цех кристаллического нафталина (дистилляция, разливка, расфасовка, упаковка)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Нафталин, фенол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1.14. Цех обогащения антрацена (кристаллизаторы, насосные, расфасовка)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Возгоны каменноугольной смолы и пека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1.15. Цех фталевого ангидрида (дистилляция, насосные, расфасовка, погрузка)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Нафтохинон, фталевый ангидрид, малеиновый ангидрид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1.16. Цех ректификации бензола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Отделение ректификации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Бензол, ксилол, толуол, сероуглерод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Сборники «бензине» и «дебензине», тяжелого бензола, полимеров, беспламенная печь, сепаратор, моечные аппараты, мерники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Бензол, фенол, нафталин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Склад пиридиновых оснований (насосные, места разливки в тару).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Пиридин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Нейтрализатор, сепаратор, мерник пиридиновых оснований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Пиридин, фенол, нафталин, цианистый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1.17. Аммиачно-обесфеноливающие цехи (колонны, отстойники, скрубберы, аппаратные)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Аммиак, фенол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lastRenderedPageBreak/>
              <w:t>1.18. Цех биохимической очистки (отстойники, маслоотделители, усреднители, аэротенки, сборники очищенных вод, насосные, аппаратные)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Аммиак, фенол, нафталин, цианистый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1.19. Цех улавливания германия (отстойники, насосы, выгрузка фусов, бачок с формалином, вакуум-фильтры, вибросито, барабан)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Фенол, формальдегид, аммиак, 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2. Производство агломерата и железорудных окатышей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2.1. Подготовка и транспортирование шихтовых материалов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При подготовке и транспортировании извести также свободная окись кальция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2.2. Спекание (обжиг), дробление, охлаждение, сортировка и выдача готовой продукции, тракт горячего возврата, пылегазоочистные устройства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При использовании серосодержащих материалов также сернистый ангидрид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2.3. Эксгаустерное отделение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3. Доменное производство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3.1. Литейный двор, поддоменник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-»-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3.2. Тракт шихтоподачи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При использовании офлюсованного сырья также свободная окись кальция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4. Ферросплавное производство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4.1. Шихтоподготовительные цехи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на всех этапах в производствах: феррохрома - окислы 3- и 6-валентного хрома; ферромарганца - окислы марганца в виде аэрозолей дезинтеграции и конденсации; феррованадия - пяти- и трехокиси ванадия в виде аэрозолей дезинтеграции и конденсации; ферромолибдена - растворимых и нерастворимых соединений молибдена; ферровольфрама - пыли и т д.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4.2. Участки печей, оборудованных самоспекающимися электродами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углерода, возгоны каменноугольных смол, пеков, 3, 4-бензпирен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4.3. Участки хранения ферросилиция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Мышьяковистый и фосфористый водород, сероводород, ацетилен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5. Сталеплавильное производство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lastRenderedPageBreak/>
              <w:t>5.1. Шихтовый двор и люнкеритное отделение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5.2. Миксерное отделение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 зависимости от марок выплавляемых сталей также входящие в их состав вредные вещества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5.3. Печной пролет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6312A4"/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5.4. Разливочный пролет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 зависимости от марок выплавляемых сталей, защитных смесей и материалов для внепечной обработки также входящие в их состав вредные вещества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5.5. Участок подготовки ковшей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5.6. Шлаковое отделение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5.7. Цехи и участки подготовки составов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6. Прокатное производство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6.1. Участки нагревательных печей и колодцев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Окись углерода, сернистый ангидрид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вредные вещества, входящие в состав нагреваемого металла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6.2. Становый пролет (вальцовка, обрезание, клеймовка и т.п.)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вредные вещества, входящие в состав обрабатываемой стали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6.3. Участок холодильников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Окись углерода, сернистый ангидрид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6.4. Участки удаления пороков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вредные вещества, входящие в состав обрабатываемой стали, при огневой зачистке дополнительно окись углерода и сернистый ангидрид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6.5. Участки травления.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Пары и аэрозоли кислот и щелочей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6.6. Участки покрытий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Вредные вещества с учетом состава покрытий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6.7. Маслоподвалы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Аэрозоль масла,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6.8. Машинные залы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Ртуть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7. Трубное производство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7.1. Рабочее место нагревальщика и подручных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7.2. Рабочее место вальцовщика и подручных, операторов на прошивных, автоматических, раскатных, непрерывной прокатки на оправку, пилигримовых станах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7.3. Рабочее место прессовщика и подручных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lastRenderedPageBreak/>
              <w:t>7.4. Рабочее место оператора калибровочного, редукционного стана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7.5. Рабочее место сварщика на установках непрерывной печной сварю труб, станах электросварки труб сопротивлением, токами высокой частоты, оплавлением; плоскосматываемых двухшовных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7.6. Рабочее место дробеструйной и пескоструйной установки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7.7. Рабочее место сварщика на станах электросварки под слоем флюса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окислы марганца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7.8. Рабочее место оператора листозагибочной машины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7.9. Рабочее место у абразивного станка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7.10. Рабочее место оператора установки для очистки труб от флюса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окислы марганца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7.11. Рабочее место у станков обработки труб после сварки под слоем флюса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окислы марганца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7.12. Рабочее место вагранщика и подручных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7.13. Рабочее место оператора центробежной машины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7.14. Рабочее место оператора полунепрерывной отливки труб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7.15. Рабочее место стерженщика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7.16. Рабочее место бункерщика в смесеприготовительном отделении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7.17. Рабочее место промасловщика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Аэрозоль масла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7.18. Рабочее место травильщика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Кислоты соляная, серная, азотная, фтористый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7.19. Рабочее место оцинковщика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Окись цинка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8. Метизное производство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8.1. Участки травления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Аэрозоли кислот и щелочей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8.2. Участки покрытий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Вредные вещества, входящие в состав материалов покрытий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8.3. Участки производства электродов и порошковой проволоки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вредные вещества, входящие в состав используемых материалов в зависимости от рецептуры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lastRenderedPageBreak/>
              <w:t>8.4. Прочие участки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На участках мокрого волочения также продукты термодеструкции масел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9. Производство железных порошков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9.1. Размольно-заготовительные отделения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сажа, если она используется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9.2. Термическое отделение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9.3. Отделение брикетирования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возгоны пеков и 3, 4-бенз-пирен при использовании пеков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9.4. Участки получения порошков хлоридным методом.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хлористый водород, фтористый водород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10. Переработка вторичных черных металлов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10.1. Рабочее место газорезчика, бурщика стальных массивов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вредные вещества, входящие в состав стали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10.2. Рабочее место резчика на плазменных установках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углерода, окислы азота, озон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вредные вещества, входящие в состав стали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10.3. Рабочее место газорезчика судового лома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озон, окислы азота, свинец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вредные вещества, входящие в состав стали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10.4. Рабочее место сталевара, подручных, крановщика в электросталеплавильных цехах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углерода, акролеин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вредные вещества, входящие в состав стали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10.5. Рабочее место операторов пакетировочных и брикетировочных прессов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10.6. Рабочее место операторов установок дробления чугуна, копровщиков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10.7. Рабочее место машинистов пакетировочных и брикетировочных прессов, установок дробления чугуна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аэрозоль, масла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10.8. Рабочее место сортировщика стружки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 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10.9. Рабочее место машинистов мостовых кранов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Пыль, окись углерода, сернистый ангидрид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Также вредные вещества, входящие в состав используемых материалов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pPr>
              <w:jc w:val="center"/>
            </w:pPr>
            <w:r w:rsidRPr="004A41F8">
              <w:rPr>
                <w:bCs/>
              </w:rPr>
              <w:t>11. Производство огнеупоров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11.1. Огнеупорное производство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В печных отделениях также окись углерода, сернистый ангидрид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11.2. Смолодоломитовые, смоломагнезитовые цехи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На участках дозирования, смешения, прессования, складе готовой продукции также смолодоломитовая пыль, возгоны каменноугольных смол и пеков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lastRenderedPageBreak/>
              <w:t>11.3. Цех огнеупорных бетонов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На участках варочных котлов и сушил также фосфорная кислота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11.4. Цехи теплоизоляционных вкладышей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На участках прессового отделения и сушил также формальдегид</w:t>
            </w:r>
          </w:p>
        </w:tc>
      </w:tr>
      <w:tr w:rsidR="00C13F5A" w:rsidRPr="004A41F8" w:rsidTr="00A311F7">
        <w:trPr>
          <w:tblHeader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11.5. Цехи циркониевых огнеупоров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Пыль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13F5A" w:rsidRPr="004A41F8" w:rsidRDefault="00D0134D" w:rsidP="006312A4">
            <w:r w:rsidRPr="004A41F8">
              <w:t>На участках кислотного отделения также соляная кислота</w:t>
            </w:r>
          </w:p>
        </w:tc>
      </w:tr>
    </w:tbl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A311F7" w:rsidRPr="004A41F8" w:rsidRDefault="00D0134D" w:rsidP="003F0013">
      <w:pPr>
        <w:ind w:firstLine="709"/>
        <w:jc w:val="right"/>
        <w:rPr>
          <w:rFonts w:eastAsia="Times New Roman"/>
          <w:sz w:val="28"/>
          <w:szCs w:val="28"/>
        </w:rPr>
      </w:pPr>
      <w:r w:rsidRPr="004A41F8">
        <w:rPr>
          <w:rFonts w:eastAsia="Times New Roman"/>
          <w:sz w:val="28"/>
          <w:szCs w:val="28"/>
        </w:rPr>
        <w:br w:type="page"/>
      </w: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11F7" w:rsidRPr="004A41F8" w:rsidRDefault="00A311F7" w:rsidP="00A311F7">
      <w:pPr>
        <w:rPr>
          <w:rFonts w:eastAsia="Times New Roman"/>
          <w:sz w:val="28"/>
          <w:szCs w:val="28"/>
          <w:lang w:val="kk-KZ"/>
        </w:rPr>
      </w:pPr>
      <w:r w:rsidRPr="004A41F8">
        <w:rPr>
          <w:b/>
        </w:rPr>
        <w:t>Удельные нормативы эмиссий твердых частиц в атмосферу в процессе производства ферросплавов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3885"/>
        <w:gridCol w:w="2803"/>
        <w:gridCol w:w="2527"/>
      </w:tblGrid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№ п/п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Наименование процесса и оборудования металлургического производства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Наименование загрязняющего вещества (ЗВ)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Норматив содержания ЗВ в выбросах, т/т выплавленного сплава, не более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bCs/>
                <w:sz w:val="22"/>
                <w:szCs w:val="28"/>
              </w:rPr>
              <w:t>Хранение, подготовка и подача сырья и материалов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1.1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Процесс хранения, подготовки и транспортировки шихтовых материалов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646770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  <w:lang w:val="kk-KZ"/>
              </w:rPr>
              <w:t>-</w:t>
            </w:r>
            <w:r w:rsidR="00D0134D" w:rsidRPr="004A41F8">
              <w:rPr>
                <w:sz w:val="22"/>
                <w:szCs w:val="28"/>
              </w:rPr>
              <w:t> 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&gt;70%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0,003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20%-70%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0,003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оксида кальция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0,003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Процесс дозирования шихтовых материалов и подачи готовой шихты в печь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&gt;70%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20%-70%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0,004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bCs/>
                <w:sz w:val="22"/>
                <w:szCs w:val="28"/>
              </w:rPr>
              <w:t>Выплавка ферросплавов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РКЗ мощностью до 25 МВА (феррохром)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&gt;70%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20%-70%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РКЗ мощностью 25 МВА (ферросиликохром, ферросиликомарганец)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РКЗ мощностью 33 MBА (феррохром, ферросилиций, ферросиликомарганец)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0,020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РКЗ мощностью 63 МВА (феррохром)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ДППТ-6 (феррохром)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&gt;70%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20%-70%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1,2 МВА (феррохром)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25 МВА (феррохром, ферросилиций, ферросиликохром)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63 МВА (феррохром)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21 МВА (высокоуглеродистый феррохром)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&lt;20%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20%-70%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0,005 0,000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до 27,6 МВА (высокоуглеродистый феррохром)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0,004 0,0004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2,5 МВА (ферросилиций ФС-15Г)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&lt;20%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7 МВА (низко- и среднеуглеродистый феррохром)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0,120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17 МВА (высокоуглеродистый феррохром)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0,005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lastRenderedPageBreak/>
              <w:t>2.14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6,3 МВА (ферросиликоалюминий)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20%-70%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5 МВА (ферросиликоалюминий)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1,5 МВА (ферросиликоалюминий)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bCs/>
                <w:sz w:val="22"/>
                <w:szCs w:val="28"/>
              </w:rPr>
              <w:t>Выпуск металла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РКЗ мощностью 25 МВА (летка печи) (феррохром, ферросиликохром)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&gt;70%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20%-70%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РКЗ мощностью 63 МВА (феррохром)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0,0003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7 МВА (общеобменная вентиляция) (низко- и среднеуглеродистый феррохром)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0,055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17 МВА (общеобменная вентиляция) (высокоуглеродистый феррохром)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0,040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27,6 МВА (общеобменная вентиляция) (высокоуглеродистый феррохром)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0,025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21 МВА (общеобменная вентиляция) (высокоуглеродистый 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20%-70%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0,025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2,5 МВА (ферросилиций ФС-15Г)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&lt;20%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0,110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1,5 МВА (ферросиликоалюминий)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 xml:space="preserve"> 20%-70%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5 МВА (ферросиликоалюминий)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0,020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6,3 МВА (ферросиликоалюминий)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0,020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bCs/>
                <w:sz w:val="22"/>
                <w:szCs w:val="28"/>
              </w:rPr>
              <w:t>Разливка металла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Финиша разливочных машин (феррохром, ферросилиций, ферросиликохром, ферросиликомарганец)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&lt;20%,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&gt;70%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Розлив металла в изложницы (феррохром высокоуглеродистый)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&lt;20%,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&gt;70%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0,008 0,0001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Розлив металла в изложницы (феррохром средне- и низкоуглеродистый)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0,080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5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bCs/>
                <w:sz w:val="22"/>
                <w:szCs w:val="28"/>
              </w:rPr>
              <w:t>Подготовка металла (дробление, сортировка, упаковка)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5.1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Аспирационные установки от узлов дробления и фракционирования и погрузки в контейнера (все ферросплавы)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Пыль неорганическая - содержание диоксида кремния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&lt;20%, SiO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  <w:r w:rsidRPr="004A41F8">
              <w:rPr>
                <w:sz w:val="22"/>
                <w:szCs w:val="28"/>
              </w:rPr>
              <w:t>&gt;70%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0,008</w:t>
            </w:r>
          </w:p>
        </w:tc>
      </w:tr>
    </w:tbl>
    <w:p w:rsidR="00C13F5A" w:rsidRPr="004A41F8" w:rsidRDefault="00D0134D" w:rsidP="003F0013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A311F7" w:rsidRPr="004A41F8" w:rsidRDefault="00A311F7" w:rsidP="003F0013">
      <w:pPr>
        <w:ind w:firstLine="709"/>
        <w:jc w:val="right"/>
        <w:rPr>
          <w:rStyle w:val="s1"/>
          <w:b w:val="0"/>
          <w:i/>
          <w:sz w:val="28"/>
          <w:szCs w:val="28"/>
        </w:rPr>
      </w:pPr>
    </w:p>
    <w:p w:rsidR="00A311F7" w:rsidRPr="004A41F8" w:rsidRDefault="00A311F7" w:rsidP="003F0013">
      <w:pPr>
        <w:ind w:firstLine="709"/>
        <w:jc w:val="right"/>
        <w:rPr>
          <w:rStyle w:val="s1"/>
          <w:b w:val="0"/>
          <w:i/>
          <w:sz w:val="28"/>
          <w:szCs w:val="28"/>
        </w:rPr>
      </w:pPr>
    </w:p>
    <w:p w:rsidR="00A311F7" w:rsidRPr="004A41F8" w:rsidRDefault="00A311F7" w:rsidP="003F0013">
      <w:pPr>
        <w:ind w:firstLine="709"/>
        <w:jc w:val="right"/>
        <w:rPr>
          <w:rStyle w:val="s1"/>
          <w:b w:val="0"/>
          <w:i/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11F7" w:rsidRPr="004A41F8" w:rsidRDefault="00A311F7" w:rsidP="00A311F7">
      <w:pPr>
        <w:jc w:val="both"/>
        <w:rPr>
          <w:rFonts w:eastAsia="Times New Roman"/>
          <w:sz w:val="28"/>
          <w:szCs w:val="28"/>
          <w:lang w:val="kk-KZ"/>
        </w:rPr>
      </w:pPr>
      <w:r w:rsidRPr="004A41F8">
        <w:rPr>
          <w:b/>
        </w:rPr>
        <w:t>Удельные нормативы эмиссий газообразных примесей в атмосферу в процессе производства ферросплавов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4157"/>
        <w:gridCol w:w="2248"/>
        <w:gridCol w:w="2847"/>
      </w:tblGrid>
      <w:tr w:rsidR="00C13F5A" w:rsidRPr="004A41F8" w:rsidTr="00A311F7">
        <w:trPr>
          <w:cantSplit/>
          <w:trHeight w:val="793"/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№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п/п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Наименование процесса и оборудования металлургического производства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Наименование загрязняющего вещества (ЗВ)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Норматив содержания ЗВ в выбросах, т/т выплавленного сплава, не более</w:t>
            </w:r>
          </w:p>
        </w:tc>
      </w:tr>
      <w:tr w:rsidR="00C13F5A" w:rsidRPr="004A41F8" w:rsidTr="00CC7DBA">
        <w:trPr>
          <w:trHeight w:val="1022"/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Хранение, подготовка и подача сырья и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материалов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отсутствуют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bCs/>
                <w:sz w:val="22"/>
                <w:szCs w:val="28"/>
              </w:rPr>
              <w:t>Выплавка ферросплавов</w:t>
            </w:r>
          </w:p>
        </w:tc>
      </w:tr>
      <w:tr w:rsidR="00C13F5A" w:rsidRPr="004A41F8" w:rsidTr="00CC7DBA">
        <w:trPr>
          <w:trHeight w:val="735"/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РКЗ мощностью до 25 МВА (феррохром,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ферросиликомарганец)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0,0065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0,00003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rHeight w:val="435"/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РКЗ мощностью 25 МВА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(ферросиликохром)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0,0035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0,0008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rHeight w:val="615"/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РКЗ мощностью 33 МВА (феррохром,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ферросилиций)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0,0065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rHeight w:val="1110"/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РКЗ мощностью 63 МВА (феррохром)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0,0065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0,00004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ДТТП-6 (феррохром)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0,0004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0,00003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1,2 МВА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0,0055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0,0008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25 МВА (феррохром,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ферросилиций, ферросиликохром)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0,0055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0,0008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63 МВА (феррохром)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0,0065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0,00004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21 МВА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(высокоуглеродистый 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0,0033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0,00061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lastRenderedPageBreak/>
              <w:t>2.10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27,6 МВА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(высокоуглеродистый 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0,0036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0,0009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2,5 МВА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(ферросилиций ФС-15Г)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0,0004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0,00003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7 МВА (низко- и среднеуглеродистый 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0,0055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0,00004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17 МВА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(высокоуглеродистый 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0,00060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1,5 MBA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(ферросиликоалюминий)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0,0065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0,0004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0,0090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5 МВА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(ферросиликоалюминий)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2.16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6,3 МВА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(ферросиликоалюминий)</w:t>
            </w: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13F5A" w:rsidRPr="004A41F8" w:rsidRDefault="00C13F5A" w:rsidP="00CC7DBA">
            <w:pPr>
              <w:rPr>
                <w:sz w:val="22"/>
                <w:szCs w:val="28"/>
              </w:rPr>
            </w:pP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bCs/>
                <w:sz w:val="22"/>
                <w:szCs w:val="28"/>
              </w:rPr>
              <w:t>Выпуск металла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РКЗ мощностью 25 МВА (летка печи)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(феррохром, ферросиликохром,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ферросиликомарганец)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0,0065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0,0008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РКЗ мощностью 63 МВА (феррохром)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0,0065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0,0008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0,00004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Печь РКО мощностью 21 МВА (общеобменная вентиляция) (высокоуглеродистый 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0,00075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0,00002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0,00015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27,6 МВА (общеобменная вентиляция) (высокоуглеродистый 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0,00070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0,00002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0,00015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2,5 МВА (ферросилиций ФС-15Г)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0,0020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0,0004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7 МВА (общеобменная вентиляция) (средне- и низкоуглеродистый 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0,0006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0,0002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0,0002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Печи РКО мощностью 17 МВА (общеобменная вентиляция) (высокоуглеродистый феррохром)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0,0002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1,5 МВА (ферросиликоалюминий)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0,009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0,007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lastRenderedPageBreak/>
              <w:t>3.9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5 МВА (ферросиликоалюминий)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0,007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0,013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0,002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3.10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Печь РКО мощностью 6,3 МВА (ферросиликоалюминий)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0,007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0,013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bCs/>
                <w:sz w:val="22"/>
                <w:szCs w:val="28"/>
              </w:rPr>
              <w:t>Разливка металла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Розлив металла в изложницы (феррохром высокоуглеродистый)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0,00025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0,00005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0,000001</w:t>
            </w:r>
          </w:p>
        </w:tc>
      </w:tr>
      <w:tr w:rsidR="00C13F5A" w:rsidRPr="004A41F8" w:rsidTr="00CC7DBA">
        <w:trPr>
          <w:tblHeader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Розлив металла в изложницы (феррохром средне- и низкоуглеродистый)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 углерода СО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Оксиды азота NOx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Диоксид серы SO2</w:t>
            </w:r>
          </w:p>
          <w:p w:rsidR="00C13F5A" w:rsidRPr="004A41F8" w:rsidRDefault="00D0134D" w:rsidP="00CC7DBA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Сероводород H2S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0,0002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0,0003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0,00004</w:t>
            </w:r>
          </w:p>
          <w:p w:rsidR="00C13F5A" w:rsidRPr="004A41F8" w:rsidRDefault="00D0134D" w:rsidP="00CC7DBA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0,000001</w:t>
            </w:r>
          </w:p>
        </w:tc>
      </w:tr>
    </w:tbl>
    <w:p w:rsidR="00C13F5A" w:rsidRPr="004A41F8" w:rsidRDefault="00D0134D" w:rsidP="003F0013">
      <w:pPr>
        <w:ind w:firstLine="709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11F7" w:rsidRPr="004A41F8" w:rsidRDefault="000E0FC1" w:rsidP="00A311F7">
      <w:pPr>
        <w:rPr>
          <w:sz w:val="28"/>
          <w:szCs w:val="28"/>
        </w:rPr>
      </w:pPr>
      <w:r w:rsidRPr="004A41F8">
        <w:rPr>
          <w:b/>
        </w:rPr>
        <w:t>Технические показатели газоочисток с рукавными фильтрами и электрофильтрами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8"/>
        <w:gridCol w:w="1609"/>
        <w:gridCol w:w="1790"/>
      </w:tblGrid>
      <w:tr w:rsidR="00EE63DE" w:rsidRPr="004A41F8" w:rsidTr="00A311F7">
        <w:trPr>
          <w:trHeight w:val="310"/>
        </w:trPr>
        <w:tc>
          <w:tcPr>
            <w:tcW w:w="0" w:type="auto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Показатели</w:t>
            </w:r>
          </w:p>
        </w:tc>
        <w:tc>
          <w:tcPr>
            <w:tcW w:w="0" w:type="auto"/>
            <w:gridSpan w:val="2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Тип пылеочистного аппарата</w:t>
            </w:r>
          </w:p>
        </w:tc>
      </w:tr>
      <w:tr w:rsidR="00EE63DE" w:rsidRPr="004A41F8" w:rsidTr="00A311F7">
        <w:trPr>
          <w:trHeight w:val="367"/>
        </w:trPr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/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электрофильтр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тканевый фильтр</w:t>
            </w:r>
          </w:p>
        </w:tc>
      </w:tr>
      <w:tr w:rsidR="00EE63DE" w:rsidRPr="004A41F8" w:rsidTr="00A311F7">
        <w:trPr>
          <w:trHeight w:val="5760"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</w:pPr>
            <w:r w:rsidRPr="004A41F8">
              <w:t>Скорость в поперечном сечении, м/с</w:t>
            </w:r>
          </w:p>
          <w:p w:rsidR="00EE63DE" w:rsidRPr="004A41F8" w:rsidRDefault="00EE63DE" w:rsidP="00A311F7">
            <w:pPr>
              <w:jc w:val="both"/>
            </w:pPr>
            <w:r w:rsidRPr="004A41F8">
              <w:t> </w:t>
            </w:r>
          </w:p>
          <w:p w:rsidR="00EE63DE" w:rsidRPr="004A41F8" w:rsidRDefault="00EE63DE" w:rsidP="00A311F7">
            <w:pPr>
              <w:jc w:val="both"/>
            </w:pPr>
            <w:r w:rsidRPr="004A41F8">
              <w:t>Удельная газовая нагрузка, м</w:t>
            </w:r>
            <w:r w:rsidRPr="004A41F8">
              <w:rPr>
                <w:vertAlign w:val="superscript"/>
              </w:rPr>
              <w:t>3</w:t>
            </w:r>
            <w:r w:rsidRPr="004A41F8">
              <w:t>/м</w:t>
            </w:r>
            <w:r w:rsidRPr="004A41F8">
              <w:rPr>
                <w:vertAlign w:val="superscript"/>
              </w:rPr>
              <w:t>2</w:t>
            </w:r>
            <w:r w:rsidRPr="004A41F8">
              <w:t>.млн</w:t>
            </w:r>
          </w:p>
          <w:p w:rsidR="00EE63DE" w:rsidRPr="004A41F8" w:rsidRDefault="00EE63DE" w:rsidP="00A311F7">
            <w:pPr>
              <w:jc w:val="both"/>
            </w:pPr>
            <w:r w:rsidRPr="004A41F8">
              <w:t> </w:t>
            </w:r>
          </w:p>
          <w:p w:rsidR="00EE63DE" w:rsidRPr="004A41F8" w:rsidRDefault="00EE63DE" w:rsidP="00A311F7">
            <w:pPr>
              <w:jc w:val="both"/>
            </w:pPr>
            <w:r w:rsidRPr="004A41F8">
              <w:t>Гидравлическое сопротивление, Па (мм.вод.ст.)</w:t>
            </w:r>
          </w:p>
          <w:p w:rsidR="00EE63DE" w:rsidRPr="004A41F8" w:rsidRDefault="00EE63DE" w:rsidP="00A311F7">
            <w:pPr>
              <w:jc w:val="both"/>
            </w:pPr>
            <w:r w:rsidRPr="004A41F8">
              <w:t> </w:t>
            </w:r>
          </w:p>
          <w:p w:rsidR="00EE63DE" w:rsidRPr="004A41F8" w:rsidRDefault="00EE63DE" w:rsidP="00A311F7">
            <w:pPr>
              <w:jc w:val="both"/>
            </w:pPr>
            <w:r w:rsidRPr="004A41F8">
              <w:t>Материал рукавов</w:t>
            </w:r>
          </w:p>
          <w:p w:rsidR="00EE63DE" w:rsidRPr="004A41F8" w:rsidRDefault="00EE63DE" w:rsidP="00A311F7">
            <w:pPr>
              <w:jc w:val="both"/>
            </w:pPr>
            <w:r w:rsidRPr="004A41F8">
              <w:t> </w:t>
            </w:r>
          </w:p>
          <w:p w:rsidR="00EE63DE" w:rsidRPr="004A41F8" w:rsidRDefault="00EE63DE" w:rsidP="00A311F7">
            <w:pPr>
              <w:jc w:val="both"/>
            </w:pPr>
            <w:r w:rsidRPr="004A41F8">
              <w:t>Температура газовоздушной смеси, поступающей в аппарат, °С</w:t>
            </w:r>
          </w:p>
          <w:p w:rsidR="00EE63DE" w:rsidRPr="004A41F8" w:rsidRDefault="00EE63DE" w:rsidP="00A311F7">
            <w:pPr>
              <w:jc w:val="both"/>
            </w:pPr>
            <w:r w:rsidRPr="004A41F8">
              <w:t> </w:t>
            </w:r>
          </w:p>
          <w:p w:rsidR="00EE63DE" w:rsidRPr="004A41F8" w:rsidRDefault="00EE63DE" w:rsidP="00A311F7">
            <w:pPr>
              <w:jc w:val="both"/>
            </w:pPr>
            <w:r w:rsidRPr="004A41F8">
              <w:t>Задымленность газовоздушной смеси, мг/нм</w:t>
            </w:r>
            <w:r w:rsidRPr="004A41F8">
              <w:rPr>
                <w:vertAlign w:val="superscript"/>
              </w:rPr>
              <w:t>З</w:t>
            </w:r>
            <w:r w:rsidRPr="004A41F8">
              <w:t>:</w:t>
            </w:r>
          </w:p>
          <w:p w:rsidR="00EE63DE" w:rsidRPr="004A41F8" w:rsidRDefault="00EE63DE" w:rsidP="00A311F7">
            <w:pPr>
              <w:jc w:val="both"/>
            </w:pPr>
            <w:r w:rsidRPr="004A41F8">
              <w:t>- до очистки</w:t>
            </w:r>
          </w:p>
          <w:p w:rsidR="00EE63DE" w:rsidRPr="004A41F8" w:rsidRDefault="00EE63DE" w:rsidP="00A311F7">
            <w:pPr>
              <w:jc w:val="both"/>
            </w:pPr>
            <w:r w:rsidRPr="004A41F8">
              <w:t>- после очистки</w:t>
            </w:r>
          </w:p>
          <w:p w:rsidR="00EE63DE" w:rsidRPr="004A41F8" w:rsidRDefault="00EE63DE" w:rsidP="00A311F7">
            <w:pPr>
              <w:jc w:val="both"/>
            </w:pPr>
            <w:r w:rsidRPr="004A41F8">
              <w:t> </w:t>
            </w:r>
          </w:p>
          <w:p w:rsidR="00EE63DE" w:rsidRPr="004A41F8" w:rsidRDefault="00EE63DE" w:rsidP="00A311F7">
            <w:pPr>
              <w:jc w:val="both"/>
            </w:pPr>
            <w:r w:rsidRPr="004A41F8">
              <w:t xml:space="preserve">КПД очистки, </w:t>
            </w:r>
            <w:r w:rsidRPr="004A41F8">
              <w:rPr>
                <w:i/>
                <w:iCs/>
              </w:rPr>
              <w:t>%</w:t>
            </w:r>
          </w:p>
          <w:p w:rsidR="00EE63DE" w:rsidRPr="004A41F8" w:rsidRDefault="00EE63DE" w:rsidP="00A311F7">
            <w:pPr>
              <w:jc w:val="both"/>
            </w:pPr>
            <w:r w:rsidRPr="004A41F8">
              <w:t> </w:t>
            </w:r>
          </w:p>
          <w:p w:rsidR="00EE63DE" w:rsidRPr="004A41F8" w:rsidRDefault="00EE63DE" w:rsidP="00A311F7">
            <w:pPr>
              <w:jc w:val="both"/>
            </w:pPr>
            <w:r w:rsidRPr="004A41F8">
              <w:t>Удельные затраты электроэнергии на очистку 1000 м</w:t>
            </w:r>
            <w:r w:rsidRPr="004A41F8">
              <w:rPr>
                <w:vertAlign w:val="superscript"/>
              </w:rPr>
              <w:t>З</w:t>
            </w:r>
            <w:r w:rsidRPr="004A41F8">
              <w:t>/ч, к</w:t>
            </w:r>
            <w:r w:rsidRPr="004A41F8">
              <w:rPr>
                <w:lang w:val="kk-KZ"/>
              </w:rPr>
              <w:t>В</w:t>
            </w:r>
            <w:r w:rsidRPr="004A41F8">
              <w:t>т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0,6 - 0,8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200 - 500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(20 - 50 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до 250°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до 2500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50 - 80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85 - 95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1,5 - 2,0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0,5 - 0,7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1800 - 3000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(180 - 300)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лавсан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до 130°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до 2500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15 - 20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95 - 99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 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1,8 - 2,2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  <w:lang w:val="kk-KZ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  <w:lang w:val="kk-KZ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  <w:lang w:val="kk-KZ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  <w:lang w:val="kk-KZ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  <w:lang w:val="kk-KZ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  <w:lang w:val="kk-KZ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  <w:lang w:val="kk-KZ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  <w:lang w:val="kk-KZ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  <w:lang w:val="kk-KZ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  <w:lang w:val="kk-KZ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  <w:lang w:val="kk-KZ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  <w:lang w:val="kk-KZ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  <w:lang w:val="kk-KZ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  <w:lang w:val="kk-KZ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0E0FC1" w:rsidRPr="004A41F8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11F7" w:rsidRPr="004A41F8" w:rsidRDefault="000E0FC1" w:rsidP="000E0FC1">
      <w:pPr>
        <w:rPr>
          <w:sz w:val="28"/>
          <w:szCs w:val="28"/>
          <w:lang w:val="kk-KZ"/>
        </w:rPr>
      </w:pPr>
      <w:r w:rsidRPr="004A41F8">
        <w:rPr>
          <w:b/>
        </w:rPr>
        <w:t>Удельные показатели неорганизованных выбросов в плавильных цехах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876"/>
        <w:gridCol w:w="847"/>
        <w:gridCol w:w="846"/>
        <w:gridCol w:w="1029"/>
        <w:gridCol w:w="844"/>
        <w:gridCol w:w="582"/>
      </w:tblGrid>
      <w:tr w:rsidR="00EE63DE" w:rsidRPr="004A41F8" w:rsidTr="00A311F7">
        <w:trPr>
          <w:trHeight w:val="346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 Наименование сплавов</w:t>
            </w:r>
          </w:p>
        </w:tc>
        <w:tc>
          <w:tcPr>
            <w:tcW w:w="502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Удельные выбросы г/т продукции</w:t>
            </w:r>
          </w:p>
        </w:tc>
      </w:tr>
      <w:tr w:rsidR="00EE63DE" w:rsidRPr="004A41F8" w:rsidTr="00A311F7">
        <w:trPr>
          <w:trHeight w:val="69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/>
        </w:tc>
        <w:tc>
          <w:tcPr>
            <w:tcW w:w="25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Разливка металла разливочными машинами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Разливка металла в поддоны</w:t>
            </w:r>
          </w:p>
        </w:tc>
      </w:tr>
      <w:tr w:rsidR="00EE63DE" w:rsidRPr="004A41F8" w:rsidTr="00A311F7">
        <w:trPr>
          <w:trHeight w:val="52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/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Пыль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S0</w:t>
            </w:r>
            <w:r w:rsidRPr="004A41F8">
              <w:rPr>
                <w:vertAlign w:val="subscript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СО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Пыль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S0</w:t>
            </w:r>
            <w:r w:rsidRPr="004A41F8">
              <w:rPr>
                <w:vertAlign w:val="subscript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СО</w:t>
            </w:r>
          </w:p>
        </w:tc>
      </w:tr>
      <w:tr w:rsidR="00EE63DE" w:rsidRPr="004A41F8" w:rsidTr="00A311F7">
        <w:trPr>
          <w:trHeight w:val="26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r w:rsidRPr="004A41F8">
              <w:t xml:space="preserve">Ферросилиций 75% </w:t>
            </w:r>
          </w:p>
          <w:p w:rsidR="00EE63DE" w:rsidRPr="004A41F8" w:rsidRDefault="00EE63DE" w:rsidP="00A311F7">
            <w:r w:rsidRPr="004A41F8">
              <w:t>Ферросилиций 65%</w:t>
            </w:r>
          </w:p>
          <w:p w:rsidR="00EE63DE" w:rsidRPr="004A41F8" w:rsidRDefault="00EE63DE" w:rsidP="00A311F7">
            <w:r w:rsidRPr="004A41F8">
              <w:t xml:space="preserve">Ферросилиций 45% </w:t>
            </w:r>
          </w:p>
          <w:p w:rsidR="00EE63DE" w:rsidRPr="004A41F8" w:rsidRDefault="00EE63DE" w:rsidP="00A311F7">
            <w:r w:rsidRPr="004A41F8">
              <w:t xml:space="preserve">Ферросилиций 20% </w:t>
            </w:r>
          </w:p>
          <w:p w:rsidR="00EE63DE" w:rsidRPr="004A41F8" w:rsidRDefault="00EE63DE" w:rsidP="00A311F7">
            <w:r w:rsidRPr="004A41F8">
              <w:t xml:space="preserve">Ферромарганец углеродистый </w:t>
            </w:r>
          </w:p>
          <w:p w:rsidR="00EE63DE" w:rsidRPr="004A41F8" w:rsidRDefault="00EE63DE" w:rsidP="00A311F7">
            <w:r w:rsidRPr="004A41F8">
              <w:t>Силикомарганец 82%</w:t>
            </w:r>
          </w:p>
          <w:p w:rsidR="00EE63DE" w:rsidRPr="004A41F8" w:rsidRDefault="00EE63DE" w:rsidP="00A311F7">
            <w:r w:rsidRPr="004A41F8">
              <w:t>Феррохром углеродистые и передельный</w:t>
            </w:r>
          </w:p>
          <w:p w:rsidR="00EE63DE" w:rsidRPr="004A41F8" w:rsidRDefault="00EE63DE" w:rsidP="00A311F7">
            <w:r w:rsidRPr="004A41F8">
              <w:t>Малофосфористый марганцевый шлак</w:t>
            </w:r>
          </w:p>
          <w:p w:rsidR="00EE63DE" w:rsidRPr="004A41F8" w:rsidRDefault="00EE63DE" w:rsidP="00A311F7">
            <w:r w:rsidRPr="004A41F8">
              <w:t>Ферроснликохром 40%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785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550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370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175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600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240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110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32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22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8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8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90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70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50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25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30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20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13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985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750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520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245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390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750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42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34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24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12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8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24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100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80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53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25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15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  <w:p w:rsidR="00EE63DE" w:rsidRPr="004A41F8" w:rsidRDefault="00EE63DE" w:rsidP="00A311F7">
            <w:pPr>
              <w:jc w:val="center"/>
            </w:pPr>
            <w:r w:rsidRPr="004A41F8">
              <w:t>80</w:t>
            </w:r>
          </w:p>
        </w:tc>
      </w:tr>
    </w:tbl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0E0FC1" w:rsidRPr="004A41F8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11F7" w:rsidRPr="004A41F8" w:rsidRDefault="000E0FC1" w:rsidP="00A311F7">
      <w:pPr>
        <w:jc w:val="both"/>
        <w:rPr>
          <w:rFonts w:eastAsia="Times New Roman"/>
          <w:sz w:val="28"/>
          <w:szCs w:val="28"/>
          <w:lang w:val="kk-KZ"/>
        </w:rPr>
      </w:pPr>
      <w:r w:rsidRPr="004A41F8">
        <w:rPr>
          <w:b/>
        </w:rPr>
        <w:t>Удельные данные дисперсности возгонов (пыли), отходящих от технологических агрегатов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6"/>
        <w:gridCol w:w="673"/>
        <w:gridCol w:w="712"/>
        <w:gridCol w:w="736"/>
        <w:gridCol w:w="760"/>
        <w:gridCol w:w="760"/>
        <w:gridCol w:w="983"/>
        <w:gridCol w:w="983"/>
        <w:gridCol w:w="1007"/>
        <w:gridCol w:w="13"/>
      </w:tblGrid>
      <w:tr w:rsidR="00EE63DE" w:rsidRPr="004A41F8" w:rsidTr="000E0FC1">
        <w:trPr>
          <w:gridAfter w:val="1"/>
          <w:wAfter w:w="13" w:type="dxa"/>
        </w:trPr>
        <w:tc>
          <w:tcPr>
            <w:tcW w:w="32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Место отбора пыли</w:t>
            </w:r>
          </w:p>
        </w:tc>
        <w:tc>
          <w:tcPr>
            <w:tcW w:w="0" w:type="auto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Фракционный состав пыли, в % по весу</w:t>
            </w:r>
          </w:p>
        </w:tc>
      </w:tr>
      <w:tr w:rsidR="00EE63DE" w:rsidRPr="004A41F8" w:rsidTr="000E0FC1">
        <w:trPr>
          <w:gridAfter w:val="1"/>
          <w:wAfter w:w="13" w:type="dxa"/>
        </w:trPr>
        <w:tc>
          <w:tcPr>
            <w:tcW w:w="3227" w:type="dxa"/>
            <w:vMerge/>
            <w:vAlign w:val="center"/>
            <w:hideMark/>
          </w:tcPr>
          <w:p w:rsidR="00EE63DE" w:rsidRPr="004A41F8" w:rsidRDefault="00EE63DE" w:rsidP="00A311F7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 мкм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1-5 мкм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5-10 мкм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10-40 мкм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40-60 мкм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60 мкм и более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85 мкм и более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200 мкм и более</w:t>
            </w:r>
          </w:p>
        </w:tc>
      </w:tr>
      <w:tr w:rsidR="00EE63DE" w:rsidRPr="004A41F8" w:rsidTr="000E0FC1">
        <w:tc>
          <w:tcPr>
            <w:tcW w:w="970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</w:pPr>
            <w:r w:rsidRPr="004A41F8">
              <w:rPr>
                <w:iCs/>
              </w:rPr>
              <w:t>Закрытая рудовосстановительная электропечь:</w:t>
            </w:r>
          </w:p>
        </w:tc>
      </w:tr>
      <w:tr w:rsidR="00EE63DE" w:rsidRPr="004A41F8" w:rsidTr="000E0FC1">
        <w:trPr>
          <w:gridAfter w:val="1"/>
          <w:wAfter w:w="13" w:type="dxa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r w:rsidRPr="004A41F8">
              <w:t>- на газоочистку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 </w:t>
            </w:r>
          </w:p>
        </w:tc>
      </w:tr>
      <w:tr w:rsidR="00EE63DE" w:rsidRPr="004A41F8" w:rsidTr="000E0FC1">
        <w:trPr>
          <w:gridAfter w:val="1"/>
          <w:wAfter w:w="13" w:type="dxa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r w:rsidRPr="004A41F8">
              <w:t>- зонт над печью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50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 </w:t>
            </w:r>
          </w:p>
        </w:tc>
      </w:tr>
      <w:tr w:rsidR="00EE63DE" w:rsidRPr="004A41F8" w:rsidTr="000E0FC1">
        <w:trPr>
          <w:gridAfter w:val="1"/>
          <w:wAfter w:w="13" w:type="dxa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r w:rsidRPr="004A41F8">
              <w:t>- зонт над леткой печи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37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 </w:t>
            </w:r>
          </w:p>
        </w:tc>
      </w:tr>
      <w:tr w:rsidR="00EE63DE" w:rsidRPr="004A41F8" w:rsidTr="000E0FC1">
        <w:tc>
          <w:tcPr>
            <w:tcW w:w="970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</w:pPr>
            <w:r w:rsidRPr="004A41F8">
              <w:rPr>
                <w:iCs/>
              </w:rPr>
              <w:t>Открытая рудовосстановительная электропечь и рафинировочная:</w:t>
            </w:r>
          </w:p>
        </w:tc>
      </w:tr>
      <w:tr w:rsidR="00EE63DE" w:rsidRPr="004A41F8" w:rsidTr="000E0FC1">
        <w:trPr>
          <w:gridAfter w:val="1"/>
          <w:wAfter w:w="13" w:type="dxa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r w:rsidRPr="004A41F8">
              <w:t>- отсос от зонта (укрытия)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44,6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5,6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3,9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4,5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1,5</w:t>
            </w:r>
          </w:p>
        </w:tc>
      </w:tr>
      <w:tr w:rsidR="00EE63DE" w:rsidRPr="004A41F8" w:rsidTr="000E0FC1">
        <w:trPr>
          <w:gridAfter w:val="1"/>
          <w:wAfter w:w="13" w:type="dxa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r w:rsidRPr="004A41F8">
              <w:t>- отсос от сушильного барабана для сушки хромруды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35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 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 -</w:t>
            </w:r>
          </w:p>
        </w:tc>
      </w:tr>
      <w:tr w:rsidR="00EE63DE" w:rsidRPr="004A41F8" w:rsidTr="000E0FC1">
        <w:trPr>
          <w:gridAfter w:val="1"/>
          <w:wAfter w:w="13" w:type="dxa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r w:rsidRPr="004A41F8">
              <w:t xml:space="preserve">- отсос от вращающейся печи </w:t>
            </w:r>
            <w:r w:rsidRPr="004A41F8">
              <w:rPr>
                <w:lang w:val="en-US"/>
              </w:rPr>
              <w:t>AE</w:t>
            </w:r>
            <w:r w:rsidRPr="004A41F8">
              <w:t xml:space="preserve"> 3,675 м для обжига ванадийсодержащей шихты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5,8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26,6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40,0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17,6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 </w:t>
            </w:r>
          </w:p>
        </w:tc>
      </w:tr>
      <w:tr w:rsidR="00EE63DE" w:rsidRPr="004A41F8" w:rsidTr="000E0FC1">
        <w:trPr>
          <w:gridAfter w:val="1"/>
          <w:wAfter w:w="13" w:type="dxa"/>
        </w:trPr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r w:rsidRPr="004A41F8">
              <w:t>- отсос от камеры кантовального устройства разливочной машины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37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-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</w:pPr>
            <w:r w:rsidRPr="004A41F8">
              <w:t> -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p w:rsidR="00A311F7" w:rsidRPr="004A41F8" w:rsidRDefault="00A311F7" w:rsidP="003F0013">
      <w:pPr>
        <w:ind w:firstLine="709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0E0FC1" w:rsidRPr="004A41F8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11F7" w:rsidRPr="004A41F8" w:rsidRDefault="000E0FC1" w:rsidP="000E0FC1">
      <w:pPr>
        <w:rPr>
          <w:sz w:val="28"/>
          <w:szCs w:val="28"/>
          <w:lang w:val="kk-KZ"/>
        </w:rPr>
      </w:pPr>
      <w:r w:rsidRPr="004A41F8">
        <w:rPr>
          <w:b/>
        </w:rPr>
        <w:t>Производительность работы технологических агрегатов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0"/>
        <w:gridCol w:w="3763"/>
      </w:tblGrid>
      <w:tr w:rsidR="00EE63DE" w:rsidRPr="004A41F8" w:rsidTr="00A311F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2"/>
              </w:rPr>
            </w:pPr>
            <w:r w:rsidRPr="004A41F8">
              <w:rPr>
                <w:szCs w:val="22"/>
              </w:rPr>
              <w:t> Наименование технологического агрегата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2"/>
              </w:rPr>
            </w:pPr>
            <w:r w:rsidRPr="004A41F8">
              <w:rPr>
                <w:szCs w:val="22"/>
              </w:rPr>
              <w:t>Продолжительность работы агрегата в сутки, часы</w:t>
            </w:r>
          </w:p>
        </w:tc>
      </w:tr>
      <w:tr w:rsidR="00EE63DE" w:rsidRPr="004A41F8" w:rsidTr="00A311F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Cs w:val="22"/>
              </w:rPr>
            </w:pPr>
            <w:r w:rsidRPr="004A41F8">
              <w:rPr>
                <w:szCs w:val="22"/>
              </w:rPr>
              <w:t>Электропечь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2"/>
              </w:rPr>
            </w:pPr>
            <w:r w:rsidRPr="004A41F8">
              <w:rPr>
                <w:szCs w:val="22"/>
              </w:rPr>
              <w:t>непрерывно</w:t>
            </w:r>
          </w:p>
        </w:tc>
      </w:tr>
      <w:tr w:rsidR="00EE63DE" w:rsidRPr="004A41F8" w:rsidTr="00A311F7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  <w:rPr>
                <w:szCs w:val="22"/>
              </w:rPr>
            </w:pPr>
            <w:r w:rsidRPr="004A41F8">
              <w:rPr>
                <w:iCs/>
                <w:szCs w:val="22"/>
              </w:rPr>
              <w:t>Отсосы у леток электропечей:</w:t>
            </w:r>
          </w:p>
        </w:tc>
      </w:tr>
      <w:tr w:rsidR="00EE63DE" w:rsidRPr="004A41F8" w:rsidTr="00A311F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Cs w:val="22"/>
              </w:rPr>
            </w:pPr>
            <w:r w:rsidRPr="004A41F8">
              <w:rPr>
                <w:szCs w:val="22"/>
              </w:rPr>
              <w:t>- Углеродистый ферромарганец, силикомарганец, малофосфористый марганцевый шлак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2"/>
              </w:rPr>
            </w:pPr>
            <w:r w:rsidRPr="004A41F8">
              <w:rPr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Cs w:val="22"/>
              </w:rPr>
            </w:pPr>
            <w:r w:rsidRPr="004A41F8">
              <w:rPr>
                <w:szCs w:val="22"/>
              </w:rPr>
              <w:t>12</w:t>
            </w:r>
          </w:p>
        </w:tc>
      </w:tr>
      <w:tr w:rsidR="00EE63DE" w:rsidRPr="004A41F8" w:rsidTr="00A311F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Cs w:val="22"/>
              </w:rPr>
            </w:pPr>
            <w:r w:rsidRPr="004A41F8">
              <w:rPr>
                <w:szCs w:val="22"/>
              </w:rPr>
              <w:t>- Остальные сплавы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2"/>
              </w:rPr>
            </w:pPr>
            <w:r w:rsidRPr="004A41F8">
              <w:rPr>
                <w:szCs w:val="22"/>
              </w:rPr>
              <w:t>6</w:t>
            </w:r>
          </w:p>
        </w:tc>
      </w:tr>
      <w:tr w:rsidR="00EE63DE" w:rsidRPr="004A41F8" w:rsidTr="00A311F7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  <w:rPr>
                <w:szCs w:val="22"/>
              </w:rPr>
            </w:pPr>
            <w:r w:rsidRPr="004A41F8">
              <w:rPr>
                <w:iCs/>
                <w:szCs w:val="22"/>
              </w:rPr>
              <w:t>Разливочная машина:</w:t>
            </w:r>
          </w:p>
        </w:tc>
      </w:tr>
      <w:tr w:rsidR="00EE63DE" w:rsidRPr="004A41F8" w:rsidTr="00A311F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Cs w:val="22"/>
              </w:rPr>
            </w:pPr>
            <w:r w:rsidRPr="004A41F8">
              <w:rPr>
                <w:szCs w:val="22"/>
              </w:rPr>
              <w:t>- Углеродистыйферромарганец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2"/>
              </w:rPr>
            </w:pPr>
            <w:r w:rsidRPr="004A41F8">
              <w:rPr>
                <w:szCs w:val="22"/>
              </w:rPr>
              <w:t>10</w:t>
            </w:r>
          </w:p>
        </w:tc>
      </w:tr>
      <w:tr w:rsidR="00EE63DE" w:rsidRPr="004A41F8" w:rsidTr="00A311F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Cs w:val="22"/>
              </w:rPr>
            </w:pPr>
            <w:r w:rsidRPr="004A41F8">
              <w:rPr>
                <w:szCs w:val="22"/>
              </w:rPr>
              <w:t>- Силикомарганец, ферросилиций, малофосфористый марганцевый шлак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2"/>
              </w:rPr>
            </w:pPr>
            <w:r w:rsidRPr="004A41F8">
              <w:rPr>
                <w:szCs w:val="22"/>
              </w:rPr>
              <w:t>14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</w:rPr>
      </w:pPr>
    </w:p>
    <w:p w:rsidR="000E0FC1" w:rsidRPr="004A41F8" w:rsidRDefault="000E0FC1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0E0FC1" w:rsidRPr="004A41F8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11F7" w:rsidRPr="004A41F8" w:rsidRDefault="000E0FC1" w:rsidP="000E0FC1">
      <w:pPr>
        <w:rPr>
          <w:sz w:val="28"/>
          <w:szCs w:val="28"/>
          <w:lang w:val="kk-KZ"/>
        </w:rPr>
      </w:pPr>
      <w:r w:rsidRPr="004A41F8">
        <w:rPr>
          <w:b/>
        </w:rPr>
        <w:t>Удельные выбросы пыли в газах от электропечей ферросплавного производства (до очистки)</w:t>
      </w:r>
    </w:p>
    <w:tbl>
      <w:tblPr>
        <w:tblW w:w="972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7"/>
        <w:gridCol w:w="1417"/>
        <w:gridCol w:w="1923"/>
        <w:gridCol w:w="748"/>
        <w:gridCol w:w="748"/>
        <w:gridCol w:w="1071"/>
        <w:gridCol w:w="627"/>
        <w:gridCol w:w="627"/>
        <w:gridCol w:w="505"/>
        <w:gridCol w:w="8"/>
      </w:tblGrid>
      <w:tr w:rsidR="00EE63DE" w:rsidRPr="004A41F8" w:rsidTr="00A311F7">
        <w:trPr>
          <w:gridAfter w:val="1"/>
          <w:wAfter w:w="8" w:type="dxa"/>
          <w:trHeight w:val="698"/>
        </w:trPr>
        <w:tc>
          <w:tcPr>
            <w:tcW w:w="2047" w:type="dxa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 Наименование сплавов</w:t>
            </w:r>
          </w:p>
        </w:tc>
        <w:tc>
          <w:tcPr>
            <w:tcW w:w="1417" w:type="dxa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Пылеунос на печи, кг/т</w:t>
            </w:r>
          </w:p>
        </w:tc>
        <w:tc>
          <w:tcPr>
            <w:tcW w:w="1923" w:type="dxa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Общее количество колошниковых газов м</w:t>
            </w:r>
            <w:r w:rsidRPr="004A41F8">
              <w:rPr>
                <w:szCs w:val="28"/>
                <w:vertAlign w:val="superscript"/>
              </w:rPr>
              <w:t>З</w:t>
            </w:r>
            <w:r w:rsidRPr="004A41F8">
              <w:rPr>
                <w:szCs w:val="28"/>
              </w:rPr>
              <w:t>/ч на 1 т</w:t>
            </w:r>
          </w:p>
        </w:tc>
        <w:tc>
          <w:tcPr>
            <w:tcW w:w="0" w:type="auto"/>
            <w:gridSpan w:val="6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Содержание микрокомпонентов г/т продукции</w:t>
            </w:r>
          </w:p>
        </w:tc>
      </w:tr>
      <w:tr w:rsidR="00EE63DE" w:rsidRPr="004A41F8" w:rsidTr="00A311F7">
        <w:trPr>
          <w:gridAfter w:val="1"/>
          <w:wAfter w:w="8" w:type="dxa"/>
          <w:trHeight w:val="58"/>
        </w:trPr>
        <w:tc>
          <w:tcPr>
            <w:tcW w:w="2047" w:type="dxa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1923" w:type="dxa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SO</w:t>
            </w:r>
            <w:r w:rsidRPr="004A41F8">
              <w:rPr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H</w:t>
            </w:r>
            <w:r w:rsidRPr="004A41F8">
              <w:rPr>
                <w:szCs w:val="28"/>
                <w:vertAlign w:val="subscript"/>
              </w:rPr>
              <w:t>2</w:t>
            </w:r>
            <w:r w:rsidRPr="004A41F8">
              <w:rPr>
                <w:szCs w:val="28"/>
              </w:rPr>
              <w:t>S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CO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AsH</w:t>
            </w:r>
            <w:r w:rsidRPr="004A41F8">
              <w:rPr>
                <w:szCs w:val="28"/>
                <w:vertAlign w:val="subscript"/>
              </w:rPr>
              <w:t>3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HCN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PH</w:t>
            </w:r>
            <w:r w:rsidRPr="004A41F8">
              <w:rPr>
                <w:szCs w:val="28"/>
                <w:vertAlign w:val="subscript"/>
              </w:rPr>
              <w:t>3</w:t>
            </w:r>
          </w:p>
        </w:tc>
      </w:tr>
      <w:tr w:rsidR="00EE63DE" w:rsidRPr="004A41F8" w:rsidTr="00A311F7">
        <w:trPr>
          <w:gridAfter w:val="1"/>
          <w:wAfter w:w="8" w:type="dxa"/>
          <w:trHeight w:val="58"/>
        </w:trPr>
        <w:tc>
          <w:tcPr>
            <w:tcW w:w="2047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 xml:space="preserve">Ферросилиций 75% </w:t>
            </w:r>
          </w:p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Ферросилиций 65%</w:t>
            </w:r>
          </w:p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 xml:space="preserve">Ферросилиций 45% </w:t>
            </w:r>
          </w:p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 xml:space="preserve">Ферросилиций 30% </w:t>
            </w:r>
          </w:p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 xml:space="preserve">Ферромарганец углеродистый </w:t>
            </w:r>
          </w:p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 xml:space="preserve">Силикомарганец </w:t>
            </w:r>
          </w:p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Феррохром углеродистые и передельный</w:t>
            </w:r>
          </w:p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Малофосфористый марганцевый шлак</w:t>
            </w:r>
          </w:p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Ферроснликохром 40%</w:t>
            </w:r>
          </w:p>
        </w:tc>
        <w:tc>
          <w:tcPr>
            <w:tcW w:w="1417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62,0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36,0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16,0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8,0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30,0</w:t>
            </w:r>
          </w:p>
          <w:p w:rsidR="00EE63DE" w:rsidRPr="004A41F8" w:rsidRDefault="00EE63DE" w:rsidP="00A311F7">
            <w:pPr>
              <w:jc w:val="center"/>
              <w:rPr>
                <w:szCs w:val="28"/>
                <w:u w:val="single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18,2</w:t>
            </w:r>
            <w:r w:rsidRPr="004A41F8">
              <w:rPr>
                <w:szCs w:val="28"/>
                <w:vertAlign w:val="superscript"/>
              </w:rPr>
              <w:t>*</w:t>
            </w:r>
            <w:r w:rsidRPr="004A41F8">
              <w:rPr>
                <w:szCs w:val="28"/>
                <w:lang w:val="kk-KZ"/>
              </w:rPr>
              <w:t>/</w:t>
            </w:r>
            <w:r w:rsidRPr="004A41F8">
              <w:rPr>
                <w:szCs w:val="28"/>
              </w:rPr>
              <w:t>24,75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7,2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12,2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36,0</w:t>
            </w:r>
          </w:p>
        </w:tc>
        <w:tc>
          <w:tcPr>
            <w:tcW w:w="1923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1550,0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1200,0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800,0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400,0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1000,0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910,0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800,0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350,0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1200,0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248,0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192,0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128,0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64,0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450,0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409,5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976,6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157,5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4800,0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5400,0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4200,0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2800,0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1400,0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16,6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15,10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12,80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5,81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19,92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16,7</w:t>
            </w:r>
            <w:r w:rsidRPr="004A41F8">
              <w:rPr>
                <w:szCs w:val="28"/>
                <w:lang w:val="kk-KZ"/>
              </w:rPr>
              <w:t>*</w:t>
            </w:r>
            <w:r w:rsidRPr="004A41F8">
              <w:rPr>
                <w:szCs w:val="28"/>
              </w:rPr>
              <w:t>10</w:t>
            </w:r>
            <w:r w:rsidRPr="004A41F8">
              <w:rPr>
                <w:szCs w:val="28"/>
                <w:vertAlign w:val="superscript"/>
              </w:rPr>
              <w:t>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12,7</w:t>
            </w:r>
            <w:r w:rsidRPr="004A41F8">
              <w:rPr>
                <w:szCs w:val="28"/>
                <w:lang w:val="kk-KZ"/>
              </w:rPr>
              <w:t>*</w:t>
            </w:r>
            <w:r w:rsidRPr="004A41F8">
              <w:rPr>
                <w:szCs w:val="28"/>
              </w:rPr>
              <w:t>10</w:t>
            </w:r>
            <w:r w:rsidRPr="004A41F8">
              <w:rPr>
                <w:szCs w:val="28"/>
                <w:vertAlign w:val="superscript"/>
              </w:rPr>
              <w:t>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8,3</w:t>
            </w:r>
            <w:r w:rsidRPr="004A41F8">
              <w:rPr>
                <w:szCs w:val="28"/>
                <w:lang w:val="kk-KZ"/>
              </w:rPr>
              <w:t>*</w:t>
            </w:r>
            <w:r w:rsidRPr="004A41F8">
              <w:rPr>
                <w:szCs w:val="28"/>
              </w:rPr>
              <w:t>10</w:t>
            </w:r>
            <w:r w:rsidRPr="004A41F8">
              <w:rPr>
                <w:szCs w:val="28"/>
                <w:vertAlign w:val="superscript"/>
              </w:rPr>
              <w:t>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4,15</w:t>
            </w:r>
            <w:r w:rsidRPr="004A41F8">
              <w:rPr>
                <w:szCs w:val="28"/>
                <w:lang w:val="kk-KZ"/>
              </w:rPr>
              <w:t>*</w:t>
            </w:r>
            <w:r w:rsidRPr="004A41F8">
              <w:rPr>
                <w:szCs w:val="28"/>
              </w:rPr>
              <w:t>10</w:t>
            </w:r>
            <w:r w:rsidRPr="004A41F8">
              <w:rPr>
                <w:szCs w:val="28"/>
                <w:vertAlign w:val="superscript"/>
              </w:rPr>
              <w:t>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10,25</w:t>
            </w:r>
            <w:r w:rsidRPr="004A41F8">
              <w:rPr>
                <w:szCs w:val="28"/>
                <w:lang w:val="kk-KZ"/>
              </w:rPr>
              <w:t>*</w:t>
            </w:r>
            <w:r w:rsidRPr="004A41F8">
              <w:rPr>
                <w:szCs w:val="28"/>
              </w:rPr>
              <w:t>10</w:t>
            </w:r>
            <w:r w:rsidRPr="004A41F8">
              <w:rPr>
                <w:szCs w:val="28"/>
                <w:vertAlign w:val="superscript"/>
              </w:rPr>
              <w:t>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9,33</w:t>
            </w:r>
            <w:r w:rsidRPr="004A41F8">
              <w:rPr>
                <w:szCs w:val="28"/>
                <w:lang w:val="kk-KZ"/>
              </w:rPr>
              <w:t>*</w:t>
            </w:r>
            <w:r w:rsidRPr="004A41F8">
              <w:rPr>
                <w:szCs w:val="28"/>
              </w:rPr>
              <w:t>10</w:t>
            </w:r>
            <w:r w:rsidRPr="004A41F8">
              <w:rPr>
                <w:szCs w:val="28"/>
                <w:vertAlign w:val="superscript"/>
              </w:rPr>
              <w:t>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7,0</w:t>
            </w:r>
            <w:r w:rsidRPr="004A41F8">
              <w:rPr>
                <w:szCs w:val="28"/>
                <w:lang w:val="kk-KZ"/>
              </w:rPr>
              <w:t>*</w:t>
            </w:r>
            <w:r w:rsidRPr="004A41F8">
              <w:rPr>
                <w:szCs w:val="28"/>
              </w:rPr>
              <w:t>10</w:t>
            </w:r>
            <w:r w:rsidRPr="004A41F8">
              <w:rPr>
                <w:szCs w:val="28"/>
                <w:vertAlign w:val="superscript"/>
              </w:rPr>
              <w:t>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3,06</w:t>
            </w:r>
            <w:r w:rsidRPr="004A41F8">
              <w:rPr>
                <w:szCs w:val="28"/>
                <w:lang w:val="kk-KZ"/>
              </w:rPr>
              <w:t>*</w:t>
            </w:r>
            <w:r w:rsidRPr="004A41F8">
              <w:rPr>
                <w:szCs w:val="28"/>
              </w:rPr>
              <w:t>10</w:t>
            </w:r>
            <w:r w:rsidRPr="004A41F8">
              <w:rPr>
                <w:szCs w:val="28"/>
                <w:vertAlign w:val="superscript"/>
              </w:rPr>
              <w:t>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12,7</w:t>
            </w:r>
            <w:r w:rsidRPr="004A41F8">
              <w:rPr>
                <w:szCs w:val="28"/>
                <w:lang w:val="kk-KZ"/>
              </w:rPr>
              <w:t>*</w:t>
            </w:r>
            <w:r w:rsidRPr="004A41F8">
              <w:rPr>
                <w:szCs w:val="28"/>
              </w:rPr>
              <w:t>10</w:t>
            </w:r>
            <w:r w:rsidRPr="004A41F8">
              <w:rPr>
                <w:szCs w:val="28"/>
                <w:vertAlign w:val="superscript"/>
              </w:rPr>
              <w:t>5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10,23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7,92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5,30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2,64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0,12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0,10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0,10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0,04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0,14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62,80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48,60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32,40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16,20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0,78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0,70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0,62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0,27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0,93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3,95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3,10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2,04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1,02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0,45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0,40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0,36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0,15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0,54</w:t>
            </w:r>
          </w:p>
        </w:tc>
      </w:tr>
      <w:tr w:rsidR="00EE63DE" w:rsidRPr="004A41F8" w:rsidTr="00A311F7">
        <w:trPr>
          <w:trHeight w:val="342"/>
        </w:trPr>
        <w:tc>
          <w:tcPr>
            <w:tcW w:w="9721" w:type="dxa"/>
            <w:gridSpan w:val="1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Примечание</w:t>
            </w:r>
            <w:r w:rsidRPr="004A41F8">
              <w:rPr>
                <w:szCs w:val="28"/>
                <w:lang w:val="kk-KZ"/>
              </w:rPr>
              <w:t>:</w:t>
            </w:r>
            <w:r w:rsidRPr="004A41F8">
              <w:rPr>
                <w:szCs w:val="28"/>
              </w:rPr>
              <w:t xml:space="preserve"> </w:t>
            </w:r>
            <w:r w:rsidRPr="004A41F8">
              <w:rPr>
                <w:szCs w:val="28"/>
                <w:vertAlign w:val="superscript"/>
              </w:rPr>
              <w:t>*</w:t>
            </w:r>
            <w:r w:rsidRPr="004A41F8">
              <w:rPr>
                <w:szCs w:val="28"/>
              </w:rPr>
              <w:t xml:space="preserve"> В числителе – пылеунос из</w:t>
            </w:r>
            <w:r w:rsidRPr="004A41F8">
              <w:rPr>
                <w:szCs w:val="28"/>
                <w:lang w:val="kk-KZ"/>
              </w:rPr>
              <w:t xml:space="preserve"> </w:t>
            </w:r>
            <w:r w:rsidRPr="004A41F8">
              <w:rPr>
                <w:szCs w:val="28"/>
              </w:rPr>
              <w:t>закрытой печи, а в знаменателе – из герметичной.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0E0FC1" w:rsidRPr="004A41F8" w:rsidRDefault="000E0FC1" w:rsidP="003F0013">
      <w:pPr>
        <w:ind w:firstLine="709"/>
        <w:rPr>
          <w:sz w:val="28"/>
          <w:szCs w:val="28"/>
        </w:rPr>
      </w:pPr>
    </w:p>
    <w:p w:rsidR="00EE63DE" w:rsidRPr="004A41F8" w:rsidRDefault="00EE63DE" w:rsidP="003F0013">
      <w:pPr>
        <w:ind w:firstLine="709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0E0FC1" w:rsidRPr="004A41F8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0FC1" w:rsidRPr="004A41F8" w:rsidRDefault="000E0FC1" w:rsidP="00A311F7">
      <w:pPr>
        <w:jc w:val="both"/>
        <w:rPr>
          <w:b/>
          <w:lang w:val="kk-KZ"/>
        </w:rPr>
      </w:pPr>
      <w:r w:rsidRPr="004A41F8">
        <w:rPr>
          <w:b/>
          <w:lang w:val="kk-KZ"/>
        </w:rPr>
        <w:t>Таблица 1.</w:t>
      </w:r>
    </w:p>
    <w:p w:rsidR="00A311F7" w:rsidRPr="004A41F8" w:rsidRDefault="000E0FC1" w:rsidP="00A311F7">
      <w:pPr>
        <w:jc w:val="both"/>
        <w:rPr>
          <w:rFonts w:eastAsia="Times New Roman"/>
          <w:sz w:val="28"/>
          <w:szCs w:val="28"/>
          <w:lang w:val="kk-KZ"/>
        </w:rPr>
      </w:pPr>
      <w:r w:rsidRPr="004A41F8">
        <w:rPr>
          <w:b/>
        </w:rPr>
        <w:t>Удельные показатели выбросов твердых веществ, СО, SО2, NOx при добыче и обогащении рудного сырья</w:t>
      </w:r>
    </w:p>
    <w:tbl>
      <w:tblPr>
        <w:tblW w:w="494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8"/>
        <w:gridCol w:w="3339"/>
        <w:gridCol w:w="1245"/>
        <w:gridCol w:w="1251"/>
        <w:gridCol w:w="736"/>
        <w:gridCol w:w="611"/>
        <w:gridCol w:w="657"/>
      </w:tblGrid>
      <w:tr w:rsidR="00EE63DE" w:rsidRPr="004A41F8" w:rsidTr="000E0FC1">
        <w:trPr>
          <w:trHeight w:val="255"/>
        </w:trPr>
        <w:tc>
          <w:tcPr>
            <w:tcW w:w="907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Группа производства</w:t>
            </w:r>
          </w:p>
        </w:tc>
        <w:tc>
          <w:tcPr>
            <w:tcW w:w="1743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Наименование технологического процесса</w:t>
            </w:r>
          </w:p>
        </w:tc>
        <w:tc>
          <w:tcPr>
            <w:tcW w:w="650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Код по SNAP</w:t>
            </w:r>
          </w:p>
        </w:tc>
        <w:tc>
          <w:tcPr>
            <w:tcW w:w="1699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 xml:space="preserve">Удельные выбросы, кг/т продукции </w:t>
            </w:r>
          </w:p>
        </w:tc>
      </w:tr>
      <w:tr w:rsidR="00EE63DE" w:rsidRPr="004A41F8" w:rsidTr="000E0FC1">
        <w:trPr>
          <w:trHeight w:val="450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0" w:type="auto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Твердые вещества</w:t>
            </w:r>
          </w:p>
        </w:tc>
        <w:tc>
          <w:tcPr>
            <w:tcW w:w="384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СО</w:t>
            </w:r>
          </w:p>
        </w:tc>
        <w:tc>
          <w:tcPr>
            <w:tcW w:w="31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S</w:t>
            </w:r>
            <w:r w:rsidRPr="004A41F8">
              <w:rPr>
                <w:sz w:val="22"/>
                <w:lang w:val="kk-KZ"/>
              </w:rPr>
              <w:t>О</w:t>
            </w:r>
            <w:r w:rsidRPr="004A41F8">
              <w:rPr>
                <w:sz w:val="22"/>
                <w:vertAlign w:val="subscript"/>
              </w:rPr>
              <w:t>2</w:t>
            </w:r>
          </w:p>
        </w:tc>
        <w:tc>
          <w:tcPr>
            <w:tcW w:w="3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NO</w:t>
            </w:r>
            <w:r w:rsidRPr="004A41F8">
              <w:rPr>
                <w:sz w:val="22"/>
                <w:vertAlign w:val="subscript"/>
              </w:rPr>
              <w:t>x</w:t>
            </w:r>
          </w:p>
        </w:tc>
      </w:tr>
      <w:tr w:rsidR="00EE63DE" w:rsidRPr="004A41F8" w:rsidTr="000E0FC1">
        <w:trPr>
          <w:trHeight w:val="204"/>
        </w:trPr>
        <w:tc>
          <w:tcPr>
            <w:tcW w:w="907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Добыча и обогащение рудного сырья</w:t>
            </w: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bCs/>
                <w:iCs/>
                <w:sz w:val="22"/>
              </w:rPr>
              <w:t>Агломерационное производство (в целом)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030301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2,4-2,9</w:t>
            </w:r>
          </w:p>
        </w:tc>
        <w:tc>
          <w:tcPr>
            <w:tcW w:w="384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23,1-30,2</w:t>
            </w:r>
          </w:p>
        </w:tc>
        <w:tc>
          <w:tcPr>
            <w:tcW w:w="319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3,1-5,1</w:t>
            </w:r>
          </w:p>
        </w:tc>
        <w:tc>
          <w:tcPr>
            <w:tcW w:w="343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0,1-0,6</w:t>
            </w:r>
          </w:p>
        </w:tc>
      </w:tr>
      <w:tr w:rsidR="00EE63DE" w:rsidRPr="004A41F8" w:rsidTr="000E0FC1">
        <w:trPr>
          <w:trHeight w:val="25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Технологические выбросы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030301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1,1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25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Вентиляционные выбросы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</w:t>
            </w:r>
            <w:r w:rsidRPr="004A41F8">
              <w:rPr>
                <w:sz w:val="22"/>
                <w:vertAlign w:val="subscript"/>
              </w:rPr>
              <w:t>,</w:t>
            </w:r>
            <w:r w:rsidRPr="004A41F8">
              <w:rPr>
                <w:sz w:val="22"/>
              </w:rPr>
              <w:t xml:space="preserve">84 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25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Неорганизованные выбросы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 xml:space="preserve">0,41 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27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Производство окатышей: бункер охладитель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2,1-4,7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67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 xml:space="preserve">Места разгрузки контейнеров: </w:t>
            </w:r>
          </w:p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 xml:space="preserve">- окатыши </w:t>
            </w:r>
          </w:p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 xml:space="preserve">- возврат и просыпь </w:t>
            </w:r>
          </w:p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- шихта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 xml:space="preserve">0,54-3,5 </w:t>
            </w:r>
          </w:p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 xml:space="preserve">0,02-0,9 </w:t>
            </w:r>
          </w:p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0,3-2,4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450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 xml:space="preserve">Места загрузки контейнеров: </w:t>
            </w:r>
          </w:p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 xml:space="preserve">- окатыши </w:t>
            </w:r>
          </w:p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- возврат и просыпь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0,05-0,17</w:t>
            </w:r>
          </w:p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0,18-0,54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25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Грохот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1,4-6,0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450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 xml:space="preserve">Вибропитатель: </w:t>
            </w:r>
          </w:p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 xml:space="preserve">- окатыши </w:t>
            </w:r>
          </w:p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- бентонит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 xml:space="preserve">0,35 </w:t>
            </w:r>
          </w:p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0,01-0,02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25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Пластинчатый питатель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0,1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25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Бункера постели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0,16-0,24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25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Погрузочные бункера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0,26-0,5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25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Помол бентонита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0,018-0,06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  <w:tr w:rsidR="00EE63DE" w:rsidRPr="004A41F8" w:rsidTr="000E0FC1">
        <w:trPr>
          <w:trHeight w:val="255"/>
        </w:trPr>
        <w:tc>
          <w:tcPr>
            <w:tcW w:w="907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17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Сушильные барабаны бентонита</w:t>
            </w:r>
          </w:p>
        </w:tc>
        <w:tc>
          <w:tcPr>
            <w:tcW w:w="6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  <w:r w:rsidRPr="004A41F8">
              <w:rPr>
                <w:sz w:val="22"/>
              </w:rPr>
              <w:t>040209</w:t>
            </w:r>
          </w:p>
        </w:tc>
        <w:tc>
          <w:tcPr>
            <w:tcW w:w="65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</w:rPr>
            </w:pPr>
            <w:r w:rsidRPr="004A41F8">
              <w:rPr>
                <w:sz w:val="22"/>
              </w:rPr>
              <w:t>0,05-0,07</w:t>
            </w:r>
          </w:p>
        </w:tc>
        <w:tc>
          <w:tcPr>
            <w:tcW w:w="384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19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  <w:tc>
          <w:tcPr>
            <w:tcW w:w="343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</w:rPr>
            </w:pPr>
          </w:p>
        </w:tc>
      </w:tr>
    </w:tbl>
    <w:p w:rsidR="000E0FC1" w:rsidRPr="004A41F8" w:rsidRDefault="000E0FC1" w:rsidP="000E0FC1">
      <w:pPr>
        <w:jc w:val="both"/>
        <w:rPr>
          <w:b/>
          <w:lang w:val="kk-KZ"/>
        </w:rPr>
      </w:pPr>
    </w:p>
    <w:p w:rsidR="00D7244C" w:rsidRPr="004A41F8" w:rsidRDefault="00D7244C" w:rsidP="000E0FC1">
      <w:pPr>
        <w:jc w:val="both"/>
        <w:rPr>
          <w:b/>
          <w:lang w:val="kk-KZ"/>
        </w:rPr>
      </w:pPr>
    </w:p>
    <w:p w:rsidR="000E0FC1" w:rsidRPr="004A41F8" w:rsidRDefault="000E0FC1" w:rsidP="000E0FC1">
      <w:pPr>
        <w:jc w:val="both"/>
        <w:rPr>
          <w:b/>
          <w:lang w:val="kk-KZ"/>
        </w:rPr>
      </w:pPr>
      <w:r w:rsidRPr="004A41F8">
        <w:rPr>
          <w:b/>
          <w:lang w:val="kk-KZ"/>
        </w:rPr>
        <w:t>Таблица 2.</w:t>
      </w:r>
    </w:p>
    <w:p w:rsidR="000E0FC1" w:rsidRPr="004A41F8" w:rsidRDefault="000E0FC1" w:rsidP="000E0FC1">
      <w:pPr>
        <w:jc w:val="both"/>
        <w:rPr>
          <w:b/>
          <w:lang w:val="kk-KZ"/>
        </w:rPr>
      </w:pPr>
      <w:r w:rsidRPr="004A41F8">
        <w:rPr>
          <w:b/>
          <w:lang w:val="kk-KZ"/>
        </w:rPr>
        <w:t>Удельные показатели  выбросов Рb, Zn, Сu, Ni, Cd при  добыче и обогащении рудного сырья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1127"/>
        <w:gridCol w:w="2338"/>
        <w:gridCol w:w="1124"/>
        <w:gridCol w:w="669"/>
        <w:gridCol w:w="606"/>
        <w:gridCol w:w="606"/>
        <w:gridCol w:w="606"/>
        <w:gridCol w:w="940"/>
      </w:tblGrid>
      <w:tr w:rsidR="00EE63DE" w:rsidRPr="004A41F8" w:rsidTr="00A311F7">
        <w:trPr>
          <w:trHeight w:val="6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Группа производства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Код по ОКОНХ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Наименование технологического процесса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Код по SNAP</w:t>
            </w:r>
          </w:p>
        </w:tc>
        <w:tc>
          <w:tcPr>
            <w:tcW w:w="3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Удельные выбросы, г/т продукции</w:t>
            </w:r>
          </w:p>
        </w:tc>
      </w:tr>
      <w:tr w:rsidR="00EE63DE" w:rsidRPr="004A41F8" w:rsidTr="00A311F7">
        <w:trPr>
          <w:trHeight w:val="84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  <w:lang w:val="en-US"/>
              </w:rPr>
            </w:pPr>
            <w:r w:rsidRPr="004A41F8">
              <w:rPr>
                <w:sz w:val="22"/>
                <w:szCs w:val="28"/>
              </w:rPr>
              <w:t>Р</w:t>
            </w:r>
            <w:r w:rsidRPr="004A41F8">
              <w:rPr>
                <w:sz w:val="22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Zn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  <w:lang w:val="en-US"/>
              </w:rPr>
            </w:pPr>
            <w:r w:rsidRPr="004A41F8">
              <w:rPr>
                <w:sz w:val="22"/>
                <w:szCs w:val="28"/>
              </w:rPr>
              <w:t>С</w:t>
            </w:r>
            <w:r w:rsidRPr="004A41F8">
              <w:rPr>
                <w:sz w:val="22"/>
                <w:szCs w:val="28"/>
                <w:lang w:val="en-US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Ni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Cd</w:t>
            </w:r>
          </w:p>
        </w:tc>
      </w:tr>
      <w:tr w:rsidR="00EE63DE" w:rsidRPr="004A41F8" w:rsidTr="00A311F7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Производство черных металлов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Агломерационное производство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030301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0,00009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0E0FC1"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4799" w:rsidRPr="004A41F8" w:rsidRDefault="00DF4799" w:rsidP="00DF4799">
      <w:pPr>
        <w:jc w:val="both"/>
        <w:rPr>
          <w:b/>
          <w:lang w:val="kk-KZ"/>
        </w:rPr>
      </w:pPr>
      <w:r w:rsidRPr="004A41F8">
        <w:rPr>
          <w:b/>
          <w:lang w:val="kk-KZ"/>
        </w:rPr>
        <w:t>Таблица 3</w:t>
      </w:r>
      <w:r w:rsidRPr="004A41F8">
        <w:rPr>
          <w:b/>
          <w:lang w:val="kk-KZ"/>
        </w:rPr>
        <w:t>.</w:t>
      </w:r>
    </w:p>
    <w:p w:rsidR="00A311F7" w:rsidRPr="004A41F8" w:rsidRDefault="00DF4799" w:rsidP="00A311F7">
      <w:pPr>
        <w:jc w:val="both"/>
        <w:rPr>
          <w:rFonts w:eastAsia="Times New Roman"/>
          <w:sz w:val="28"/>
          <w:szCs w:val="28"/>
          <w:lang w:val="kk-KZ"/>
        </w:rPr>
      </w:pPr>
      <w:r w:rsidRPr="004A41F8">
        <w:rPr>
          <w:b/>
        </w:rPr>
        <w:t>Удельные показатели выбросов твердых веществ, СО, SО2, NOx, NH3 в Коксохимической промышленности</w:t>
      </w:r>
    </w:p>
    <w:tbl>
      <w:tblPr>
        <w:tblW w:w="9722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2626"/>
        <w:gridCol w:w="937"/>
        <w:gridCol w:w="1093"/>
        <w:gridCol w:w="731"/>
        <w:gridCol w:w="696"/>
        <w:gridCol w:w="657"/>
        <w:gridCol w:w="840"/>
      </w:tblGrid>
      <w:tr w:rsidR="00EE63DE" w:rsidRPr="004A41F8" w:rsidTr="00A311F7">
        <w:trPr>
          <w:trHeight w:val="255"/>
        </w:trPr>
        <w:tc>
          <w:tcPr>
            <w:tcW w:w="21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Группа производства</w:t>
            </w:r>
          </w:p>
        </w:tc>
        <w:tc>
          <w:tcPr>
            <w:tcW w:w="262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Технологический процесс (установка)</w:t>
            </w:r>
          </w:p>
        </w:tc>
        <w:tc>
          <w:tcPr>
            <w:tcW w:w="93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Код по SNAP</w:t>
            </w:r>
          </w:p>
        </w:tc>
        <w:tc>
          <w:tcPr>
            <w:tcW w:w="40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Удельные выбросы, г/т продукции </w:t>
            </w:r>
          </w:p>
        </w:tc>
      </w:tr>
      <w:tr w:rsidR="00EE63DE" w:rsidRPr="004A41F8" w:rsidTr="00A311F7">
        <w:trPr>
          <w:trHeight w:val="360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26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Твердые в-ва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SO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СО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NO</w:t>
            </w:r>
            <w:r w:rsidRPr="004A41F8">
              <w:rPr>
                <w:sz w:val="22"/>
                <w:szCs w:val="28"/>
                <w:vertAlign w:val="subscript"/>
              </w:rPr>
              <w:t>x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NH</w:t>
            </w:r>
            <w:r w:rsidRPr="004A41F8">
              <w:rPr>
                <w:sz w:val="22"/>
                <w:szCs w:val="28"/>
                <w:vertAlign w:val="subscript"/>
              </w:rPr>
              <w:t>3</w:t>
            </w:r>
          </w:p>
        </w:tc>
      </w:tr>
      <w:tr w:rsidR="00EE63DE" w:rsidRPr="004A41F8" w:rsidTr="00A311F7">
        <w:trPr>
          <w:trHeight w:val="450"/>
        </w:trPr>
        <w:tc>
          <w:tcPr>
            <w:tcW w:w="2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Коксохими</w:t>
            </w:r>
            <w:r w:rsidRPr="004A41F8">
              <w:rPr>
                <w:sz w:val="22"/>
                <w:szCs w:val="28"/>
                <w:lang w:val="en-US"/>
              </w:rPr>
              <w:t>-</w:t>
            </w:r>
            <w:r w:rsidRPr="004A41F8">
              <w:rPr>
                <w:sz w:val="22"/>
                <w:szCs w:val="28"/>
              </w:rPr>
              <w:t>ческая промышлен</w:t>
            </w:r>
            <w:r w:rsidRPr="004A41F8">
              <w:rPr>
                <w:sz w:val="22"/>
                <w:szCs w:val="28"/>
                <w:lang w:val="en-US"/>
              </w:rPr>
              <w:t>-</w:t>
            </w:r>
            <w:r w:rsidRPr="004A41F8">
              <w:rPr>
                <w:sz w:val="22"/>
                <w:szCs w:val="28"/>
              </w:rPr>
              <w:t>ность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bCs/>
                <w:iCs/>
                <w:sz w:val="22"/>
                <w:szCs w:val="28"/>
              </w:rPr>
              <w:t>Производство кокса:</w:t>
            </w:r>
            <w:r w:rsidRPr="004A41F8">
              <w:rPr>
                <w:iCs/>
                <w:sz w:val="22"/>
                <w:szCs w:val="28"/>
              </w:rPr>
              <w:t xml:space="preserve"> </w:t>
            </w:r>
            <w:r w:rsidRPr="004A41F8">
              <w:rPr>
                <w:sz w:val="22"/>
                <w:szCs w:val="28"/>
              </w:rPr>
              <w:t>Углеподготовительный цех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70-650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18-150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10-10,5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1,1-6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EE63DE" w:rsidRPr="004A41F8" w:rsidTr="00A311F7">
        <w:trPr>
          <w:trHeight w:val="450"/>
        </w:trPr>
        <w:tc>
          <w:tcPr>
            <w:tcW w:w="2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Коксовый цех (в том числе дымовые трубы)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010406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680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625-3750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150-515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EE63DE" w:rsidRPr="004A41F8" w:rsidTr="00A311F7">
        <w:trPr>
          <w:trHeight w:val="675"/>
        </w:trPr>
        <w:tc>
          <w:tcPr>
            <w:tcW w:w="2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Загрузка печей с применением гидро(паро)инжекции, эффективность 98%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15-40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2,6-12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4,6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8,8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2,4-5,4</w:t>
            </w:r>
          </w:p>
        </w:tc>
      </w:tr>
      <w:tr w:rsidR="00EE63DE" w:rsidRPr="004A41F8" w:rsidTr="00A311F7">
        <w:trPr>
          <w:trHeight w:val="255"/>
        </w:trPr>
        <w:tc>
          <w:tcPr>
            <w:tcW w:w="2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Двери коксовых печей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40</w:t>
            </w:r>
          </w:p>
        </w:tc>
      </w:tr>
      <w:tr w:rsidR="00EE63DE" w:rsidRPr="004A41F8" w:rsidTr="00A311F7">
        <w:trPr>
          <w:trHeight w:val="255"/>
        </w:trPr>
        <w:tc>
          <w:tcPr>
            <w:tcW w:w="2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Выдача кокса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300-750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10-50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10-100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1-40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1-30</w:t>
            </w:r>
          </w:p>
        </w:tc>
      </w:tr>
      <w:tr w:rsidR="00EE63DE" w:rsidRPr="004A41F8" w:rsidTr="00A311F7">
        <w:trPr>
          <w:trHeight w:val="255"/>
        </w:trPr>
        <w:tc>
          <w:tcPr>
            <w:tcW w:w="2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Мокрое тушение кокса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50-350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100</w:t>
            </w:r>
          </w:p>
        </w:tc>
      </w:tr>
      <w:tr w:rsidR="00EE63DE" w:rsidRPr="004A41F8" w:rsidTr="00A311F7">
        <w:trPr>
          <w:trHeight w:val="450"/>
        </w:trPr>
        <w:tc>
          <w:tcPr>
            <w:tcW w:w="2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Сухое тушение кокса </w:t>
            </w:r>
          </w:p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- свечи УСТК </w:t>
            </w:r>
          </w:p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 вентсистемы УСТК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31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730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0,05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4600 1250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50 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4-10</w:t>
            </w:r>
          </w:p>
        </w:tc>
      </w:tr>
      <w:tr w:rsidR="00EE63DE" w:rsidRPr="004A41F8" w:rsidTr="00A311F7">
        <w:trPr>
          <w:trHeight w:val="675"/>
        </w:trPr>
        <w:tc>
          <w:tcPr>
            <w:tcW w:w="2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Коксосортировка </w:t>
            </w:r>
          </w:p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- мокрое тушение </w:t>
            </w:r>
          </w:p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 сухое тушение (90% очистка от пыли)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10-150 780-870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-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1,4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2,0</w:t>
            </w:r>
          </w:p>
        </w:tc>
      </w:tr>
    </w:tbl>
    <w:p w:rsidR="00DF4799" w:rsidRPr="004A41F8" w:rsidRDefault="00DF4799" w:rsidP="00DF4799">
      <w:pPr>
        <w:jc w:val="both"/>
        <w:rPr>
          <w:sz w:val="28"/>
          <w:szCs w:val="28"/>
        </w:rPr>
      </w:pPr>
    </w:p>
    <w:p w:rsidR="00D7244C" w:rsidRPr="004A41F8" w:rsidRDefault="00D7244C" w:rsidP="00DF4799">
      <w:pPr>
        <w:jc w:val="both"/>
        <w:rPr>
          <w:sz w:val="28"/>
          <w:szCs w:val="28"/>
        </w:rPr>
      </w:pPr>
    </w:p>
    <w:p w:rsidR="00DF4799" w:rsidRPr="004A41F8" w:rsidRDefault="00DF4799" w:rsidP="00DF4799">
      <w:pPr>
        <w:jc w:val="both"/>
      </w:pPr>
      <w:r w:rsidRPr="004A41F8">
        <w:rPr>
          <w:b/>
          <w:lang w:val="kk-KZ"/>
        </w:rPr>
        <w:t>Таблица 4</w:t>
      </w:r>
      <w:r w:rsidRPr="004A41F8">
        <w:rPr>
          <w:b/>
          <w:lang w:val="kk-KZ"/>
        </w:rPr>
        <w:t>.</w:t>
      </w:r>
      <w:r w:rsidRPr="004A41F8">
        <w:t xml:space="preserve"> </w:t>
      </w:r>
    </w:p>
    <w:p w:rsidR="00DF4799" w:rsidRPr="004A41F8" w:rsidRDefault="00DF4799" w:rsidP="00DF4799">
      <w:pPr>
        <w:jc w:val="both"/>
        <w:rPr>
          <w:b/>
          <w:lang w:val="kk-KZ"/>
        </w:rPr>
      </w:pPr>
      <w:r w:rsidRPr="004A41F8">
        <w:rPr>
          <w:b/>
          <w:lang w:val="kk-KZ"/>
        </w:rPr>
        <w:t>Удельные показатели  выбросов цианистого водорода, фенола, пиридинового основания, бензольных у</w:t>
      </w:r>
      <w:r w:rsidR="00DF4E51" w:rsidRPr="004A41F8">
        <w:rPr>
          <w:b/>
          <w:lang w:val="kk-KZ"/>
        </w:rPr>
        <w:t xml:space="preserve">глеводородов, нафталина, Б(а)п </w:t>
      </w:r>
      <w:r w:rsidRPr="004A41F8">
        <w:rPr>
          <w:b/>
          <w:lang w:val="kk-KZ"/>
        </w:rPr>
        <w:t>в Коксохимической промышленности</w:t>
      </w:r>
    </w:p>
    <w:tbl>
      <w:tblPr>
        <w:tblW w:w="9734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7"/>
        <w:gridCol w:w="1899"/>
        <w:gridCol w:w="897"/>
        <w:gridCol w:w="1022"/>
        <w:gridCol w:w="807"/>
        <w:gridCol w:w="1190"/>
        <w:gridCol w:w="1064"/>
        <w:gridCol w:w="773"/>
        <w:gridCol w:w="726"/>
        <w:gridCol w:w="9"/>
      </w:tblGrid>
      <w:tr w:rsidR="00EE63DE" w:rsidRPr="004A41F8" w:rsidTr="00D7244C">
        <w:trPr>
          <w:trHeight w:val="390"/>
          <w:tblHeader/>
        </w:trPr>
        <w:tc>
          <w:tcPr>
            <w:tcW w:w="13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Группа произ</w:t>
            </w:r>
            <w:r w:rsidRPr="004A41F8">
              <w:rPr>
                <w:sz w:val="22"/>
                <w:szCs w:val="22"/>
                <w:lang w:val="kk-KZ"/>
              </w:rPr>
              <w:t>-</w:t>
            </w:r>
            <w:r w:rsidRPr="004A41F8">
              <w:rPr>
                <w:sz w:val="22"/>
                <w:szCs w:val="22"/>
              </w:rPr>
              <w:t>водств</w:t>
            </w:r>
          </w:p>
        </w:tc>
        <w:tc>
          <w:tcPr>
            <w:tcW w:w="189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Наименование технологического процесса</w:t>
            </w: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559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Удельные выбросы,г/т кокса </w:t>
            </w:r>
          </w:p>
        </w:tc>
      </w:tr>
      <w:tr w:rsidR="00EE63DE" w:rsidRPr="004A41F8" w:rsidTr="00D7244C">
        <w:trPr>
          <w:gridAfter w:val="1"/>
          <w:wAfter w:w="9" w:type="dxa"/>
          <w:trHeight w:val="675"/>
          <w:tblHeader/>
        </w:trPr>
        <w:tc>
          <w:tcPr>
            <w:tcW w:w="13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</w:rPr>
              <w:t>Цианис</w:t>
            </w:r>
            <w:r w:rsidRPr="004A41F8">
              <w:rPr>
                <w:sz w:val="22"/>
                <w:szCs w:val="22"/>
                <w:lang w:val="kk-KZ"/>
              </w:rPr>
              <w:t>-</w:t>
            </w:r>
            <w:r w:rsidRPr="004A41F8">
              <w:rPr>
                <w:sz w:val="22"/>
                <w:szCs w:val="22"/>
              </w:rPr>
              <w:t>тый водо</w:t>
            </w:r>
            <w:r w:rsidRPr="004A41F8">
              <w:rPr>
                <w:sz w:val="22"/>
                <w:szCs w:val="22"/>
                <w:lang w:val="kk-KZ"/>
              </w:rPr>
              <w:t>-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род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Фено</w:t>
            </w:r>
            <w:r w:rsidRPr="004A41F8">
              <w:rPr>
                <w:sz w:val="22"/>
                <w:szCs w:val="22"/>
                <w:lang w:val="kk-KZ"/>
              </w:rPr>
              <w:t>-</w:t>
            </w:r>
            <w:r w:rsidRPr="004A41F8">
              <w:rPr>
                <w:sz w:val="22"/>
                <w:szCs w:val="22"/>
              </w:rPr>
              <w:t>лы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Пириди</w:t>
            </w:r>
            <w:r w:rsidRPr="004A41F8">
              <w:rPr>
                <w:sz w:val="22"/>
                <w:szCs w:val="22"/>
                <w:lang w:val="kk-KZ"/>
              </w:rPr>
              <w:t>-</w:t>
            </w:r>
            <w:r w:rsidRPr="004A41F8">
              <w:rPr>
                <w:sz w:val="22"/>
                <w:szCs w:val="22"/>
              </w:rPr>
              <w:t>новые основания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Бензоль</w:t>
            </w:r>
            <w:r w:rsidRPr="004A41F8">
              <w:rPr>
                <w:sz w:val="22"/>
                <w:szCs w:val="22"/>
                <w:lang w:val="kk-KZ"/>
              </w:rPr>
              <w:t>-</w:t>
            </w:r>
            <w:r w:rsidRPr="004A41F8">
              <w:rPr>
                <w:sz w:val="22"/>
                <w:szCs w:val="22"/>
              </w:rPr>
              <w:t>ные углево</w:t>
            </w:r>
            <w:r w:rsidRPr="004A41F8">
              <w:rPr>
                <w:sz w:val="22"/>
                <w:szCs w:val="22"/>
                <w:lang w:val="kk-KZ"/>
              </w:rPr>
              <w:t>-</w:t>
            </w:r>
            <w:r w:rsidRPr="004A41F8">
              <w:rPr>
                <w:sz w:val="22"/>
                <w:szCs w:val="22"/>
              </w:rPr>
              <w:t>дороды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Наф</w:t>
            </w:r>
            <w:r w:rsidRPr="004A41F8">
              <w:rPr>
                <w:sz w:val="22"/>
                <w:szCs w:val="22"/>
                <w:lang w:val="kk-KZ"/>
              </w:rPr>
              <w:t>-</w:t>
            </w:r>
            <w:r w:rsidRPr="004A41F8">
              <w:rPr>
                <w:sz w:val="22"/>
                <w:szCs w:val="22"/>
              </w:rPr>
              <w:t>талин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Б(а)п</w:t>
            </w:r>
          </w:p>
        </w:tc>
      </w:tr>
      <w:tr w:rsidR="00EE63DE" w:rsidRPr="004A41F8" w:rsidTr="00DF4799">
        <w:trPr>
          <w:gridAfter w:val="1"/>
          <w:wAfter w:w="9" w:type="dxa"/>
          <w:trHeight w:val="936"/>
        </w:trPr>
        <w:tc>
          <w:tcPr>
            <w:tcW w:w="13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Коксо</w:t>
            </w:r>
            <w:r w:rsidRPr="004A41F8">
              <w:rPr>
                <w:sz w:val="22"/>
                <w:szCs w:val="22"/>
                <w:lang w:val="kk-KZ"/>
              </w:rPr>
              <w:t>-</w:t>
            </w:r>
            <w:r w:rsidRPr="004A41F8">
              <w:rPr>
                <w:sz w:val="22"/>
                <w:szCs w:val="22"/>
              </w:rPr>
              <w:t>химическая промыш</w:t>
            </w:r>
            <w:r w:rsidRPr="004A41F8">
              <w:rPr>
                <w:sz w:val="22"/>
                <w:szCs w:val="22"/>
                <w:lang w:val="kk-KZ"/>
              </w:rPr>
              <w:t>-</w:t>
            </w:r>
            <w:r w:rsidRPr="004A41F8">
              <w:rPr>
                <w:sz w:val="22"/>
                <w:szCs w:val="22"/>
              </w:rPr>
              <w:t>ленность</w:t>
            </w:r>
          </w:p>
          <w:p w:rsidR="00D7244C" w:rsidRPr="004A41F8" w:rsidRDefault="00D7244C" w:rsidP="00A311F7">
            <w:pPr>
              <w:rPr>
                <w:sz w:val="22"/>
                <w:szCs w:val="22"/>
              </w:rPr>
            </w:pPr>
          </w:p>
          <w:p w:rsidR="00D7244C" w:rsidRPr="004A41F8" w:rsidRDefault="00D7244C" w:rsidP="00A311F7">
            <w:pPr>
              <w:rPr>
                <w:sz w:val="22"/>
                <w:szCs w:val="22"/>
              </w:rPr>
            </w:pPr>
          </w:p>
          <w:p w:rsidR="00D7244C" w:rsidRPr="004A41F8" w:rsidRDefault="00D7244C" w:rsidP="00A311F7">
            <w:pPr>
              <w:rPr>
                <w:sz w:val="22"/>
                <w:szCs w:val="22"/>
              </w:rPr>
            </w:pPr>
          </w:p>
          <w:p w:rsidR="00D7244C" w:rsidRPr="004A41F8" w:rsidRDefault="00D7244C" w:rsidP="00A311F7">
            <w:pPr>
              <w:rPr>
                <w:sz w:val="22"/>
                <w:szCs w:val="22"/>
              </w:rPr>
            </w:pPr>
          </w:p>
          <w:p w:rsidR="00D7244C" w:rsidRPr="004A41F8" w:rsidRDefault="00D7244C" w:rsidP="00A311F7">
            <w:pPr>
              <w:rPr>
                <w:sz w:val="22"/>
                <w:szCs w:val="22"/>
              </w:rPr>
            </w:pPr>
          </w:p>
          <w:p w:rsidR="00D7244C" w:rsidRPr="004A41F8" w:rsidRDefault="00D7244C" w:rsidP="00A311F7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lastRenderedPageBreak/>
              <w:t>Загрузка печей с применением гидро(паро)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инжекции, эффективность 98%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040601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0,1-0,3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0,1-0,4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7,6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2,5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0,011</w:t>
            </w:r>
          </w:p>
        </w:tc>
      </w:tr>
      <w:tr w:rsidR="00EE63DE" w:rsidRPr="004A41F8" w:rsidTr="00DF4799">
        <w:trPr>
          <w:gridAfter w:val="1"/>
          <w:wAfter w:w="9" w:type="dxa"/>
          <w:trHeight w:val="255"/>
        </w:trPr>
        <w:tc>
          <w:tcPr>
            <w:tcW w:w="13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Двери коксовых печей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040601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DF4799">
        <w:trPr>
          <w:gridAfter w:val="1"/>
          <w:wAfter w:w="9" w:type="dxa"/>
          <w:trHeight w:val="74"/>
        </w:trPr>
        <w:tc>
          <w:tcPr>
            <w:tcW w:w="13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Выдача кокса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040601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1-8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0.5-2.5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2.1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1-13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2-25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DF4799">
        <w:trPr>
          <w:gridAfter w:val="1"/>
          <w:wAfter w:w="9" w:type="dxa"/>
          <w:trHeight w:val="1639"/>
        </w:trPr>
        <w:tc>
          <w:tcPr>
            <w:tcW w:w="13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Тушение кокса 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-сточной водой 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-обесфеноленной водой 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-технической водой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040601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15-20 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180 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0,6 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0,6 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0,1 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</w:t>
            </w:r>
          </w:p>
        </w:tc>
      </w:tr>
      <w:tr w:rsidR="00EE63DE" w:rsidRPr="004A41F8" w:rsidTr="00DF4799">
        <w:trPr>
          <w:gridAfter w:val="1"/>
          <w:wAfter w:w="9" w:type="dxa"/>
          <w:trHeight w:val="255"/>
        </w:trPr>
        <w:tc>
          <w:tcPr>
            <w:tcW w:w="13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Сухое тушение кокса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040601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0,08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D7244C" w:rsidRPr="004A41F8" w:rsidRDefault="00D7244C" w:rsidP="00EE63DE">
      <w:pPr>
        <w:ind w:firstLine="709"/>
        <w:jc w:val="both"/>
        <w:rPr>
          <w:sz w:val="28"/>
          <w:szCs w:val="28"/>
        </w:rPr>
      </w:pPr>
    </w:p>
    <w:p w:rsidR="00DF4E51" w:rsidRPr="004A41F8" w:rsidRDefault="00DF4E51" w:rsidP="00DF4E51">
      <w:pPr>
        <w:jc w:val="both"/>
      </w:pPr>
      <w:r w:rsidRPr="004A41F8">
        <w:rPr>
          <w:b/>
          <w:lang w:val="kk-KZ"/>
        </w:rPr>
        <w:t>Таблица 5</w:t>
      </w:r>
      <w:r w:rsidRPr="004A41F8">
        <w:rPr>
          <w:b/>
          <w:lang w:val="kk-KZ"/>
        </w:rPr>
        <w:t>.</w:t>
      </w:r>
      <w:r w:rsidRPr="004A41F8">
        <w:t xml:space="preserve"> </w:t>
      </w:r>
    </w:p>
    <w:p w:rsidR="00DF4E51" w:rsidRPr="004A41F8" w:rsidRDefault="00DF4E51" w:rsidP="00DF4E51">
      <w:pPr>
        <w:jc w:val="both"/>
        <w:rPr>
          <w:b/>
          <w:lang w:val="kk-KZ"/>
        </w:rPr>
      </w:pPr>
      <w:r w:rsidRPr="004A41F8">
        <w:rPr>
          <w:b/>
          <w:lang w:val="kk-KZ"/>
        </w:rPr>
        <w:t>Удельные показатели  выбросов Рb, Zn, Сu, Ni, Cd  в Коксохимической промышленности</w:t>
      </w:r>
    </w:p>
    <w:tbl>
      <w:tblPr>
        <w:tblW w:w="962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214"/>
        <w:gridCol w:w="936"/>
        <w:gridCol w:w="857"/>
        <w:gridCol w:w="901"/>
        <w:gridCol w:w="992"/>
        <w:gridCol w:w="850"/>
        <w:gridCol w:w="885"/>
      </w:tblGrid>
      <w:tr w:rsidR="00EE63DE" w:rsidRPr="004A41F8" w:rsidTr="00A311F7">
        <w:trPr>
          <w:trHeight w:val="255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Группа производств</w:t>
            </w:r>
          </w:p>
        </w:tc>
        <w:tc>
          <w:tcPr>
            <w:tcW w:w="22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Наименование технологического процесса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Код по SNAP</w:t>
            </w:r>
          </w:p>
        </w:tc>
        <w:tc>
          <w:tcPr>
            <w:tcW w:w="44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Коэффициенты выбросов, г/т кокса </w:t>
            </w:r>
          </w:p>
        </w:tc>
      </w:tr>
      <w:tr w:rsidR="00EE63DE" w:rsidRPr="004A41F8" w:rsidTr="00A311F7">
        <w:trPr>
          <w:trHeight w:val="25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221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  <w:lang w:val="en-US"/>
              </w:rPr>
            </w:pPr>
            <w:r w:rsidRPr="004A41F8">
              <w:rPr>
                <w:sz w:val="22"/>
                <w:szCs w:val="28"/>
              </w:rPr>
              <w:t>Р</w:t>
            </w:r>
            <w:r w:rsidRPr="004A41F8">
              <w:rPr>
                <w:sz w:val="22"/>
                <w:szCs w:val="28"/>
                <w:lang w:val="en-US"/>
              </w:rPr>
              <w:t>b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Zn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  <w:lang w:val="en-US"/>
              </w:rPr>
            </w:pPr>
            <w:r w:rsidRPr="004A41F8">
              <w:rPr>
                <w:sz w:val="22"/>
                <w:szCs w:val="28"/>
              </w:rPr>
              <w:t>С</w:t>
            </w:r>
            <w:r w:rsidRPr="004A41F8">
              <w:rPr>
                <w:sz w:val="22"/>
                <w:szCs w:val="28"/>
                <w:lang w:val="en-US"/>
              </w:rPr>
              <w:t>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Ni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Cd</w:t>
            </w:r>
          </w:p>
        </w:tc>
      </w:tr>
      <w:tr w:rsidR="00EE63DE" w:rsidRPr="004A41F8" w:rsidTr="00A311F7">
        <w:trPr>
          <w:trHeight w:val="11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  <w:lang w:val="kk-KZ"/>
              </w:rPr>
            </w:pPr>
            <w:r w:rsidRPr="004A41F8">
              <w:rPr>
                <w:sz w:val="22"/>
                <w:szCs w:val="28"/>
              </w:rPr>
              <w:t>Коксохими</w:t>
            </w:r>
            <w:r w:rsidRPr="004A41F8">
              <w:rPr>
                <w:sz w:val="22"/>
                <w:szCs w:val="28"/>
                <w:lang w:val="kk-KZ"/>
              </w:rPr>
              <w:t>-</w:t>
            </w:r>
          </w:p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ческая промыш</w:t>
            </w:r>
            <w:r w:rsidRPr="004A41F8">
              <w:rPr>
                <w:sz w:val="22"/>
                <w:szCs w:val="28"/>
                <w:lang w:val="kk-KZ"/>
              </w:rPr>
              <w:t>-</w:t>
            </w:r>
            <w:r w:rsidRPr="004A41F8">
              <w:rPr>
                <w:sz w:val="22"/>
                <w:szCs w:val="28"/>
              </w:rPr>
              <w:t>ленность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Производство кокса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0,062-0,313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0,074 - 0,368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0,006 - 0,028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0,05 - 0,245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0,022-0,110</w:t>
            </w:r>
          </w:p>
        </w:tc>
      </w:tr>
    </w:tbl>
    <w:p w:rsidR="00DF4E51" w:rsidRPr="004A41F8" w:rsidRDefault="00DF4E51" w:rsidP="00DF4E51">
      <w:pPr>
        <w:jc w:val="both"/>
        <w:rPr>
          <w:sz w:val="28"/>
          <w:szCs w:val="28"/>
        </w:rPr>
      </w:pPr>
    </w:p>
    <w:p w:rsidR="00D7244C" w:rsidRPr="004A41F8" w:rsidRDefault="00D7244C" w:rsidP="00DF4E51">
      <w:pPr>
        <w:jc w:val="both"/>
        <w:rPr>
          <w:sz w:val="28"/>
          <w:szCs w:val="28"/>
        </w:rPr>
      </w:pPr>
    </w:p>
    <w:p w:rsidR="00DF4E51" w:rsidRPr="004A41F8" w:rsidRDefault="00DF4E51" w:rsidP="003B5525">
      <w:pPr>
        <w:jc w:val="both"/>
      </w:pPr>
      <w:r w:rsidRPr="004A41F8">
        <w:rPr>
          <w:b/>
          <w:lang w:val="kk-KZ"/>
        </w:rPr>
        <w:t>Таблица 6.</w:t>
      </w:r>
      <w:r w:rsidRPr="004A41F8">
        <w:t xml:space="preserve"> </w:t>
      </w:r>
    </w:p>
    <w:p w:rsidR="00DF4E51" w:rsidRPr="004A41F8" w:rsidRDefault="00DF4E51" w:rsidP="00DF4E51">
      <w:pPr>
        <w:jc w:val="both"/>
        <w:rPr>
          <w:b/>
          <w:lang w:val="kk-KZ"/>
        </w:rPr>
      </w:pPr>
      <w:r w:rsidRPr="004A41F8">
        <w:rPr>
          <w:b/>
          <w:lang w:val="kk-KZ"/>
        </w:rPr>
        <w:t>Удельные показатели  выбросов ПАУ, Б(а)п, выделяемые от угля и кокса в Коксохимической промышленности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1793"/>
        <w:gridCol w:w="1874"/>
        <w:gridCol w:w="1746"/>
        <w:gridCol w:w="3184"/>
      </w:tblGrid>
      <w:tr w:rsidR="00EE63DE" w:rsidRPr="004A41F8" w:rsidTr="00A311F7">
        <w:trPr>
          <w:trHeight w:val="425"/>
        </w:trPr>
        <w:tc>
          <w:tcPr>
            <w:tcW w:w="637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Код по SNAP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9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Процесс</w:t>
            </w:r>
          </w:p>
        </w:tc>
        <w:tc>
          <w:tcPr>
            <w:tcW w:w="34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Удельные выбросы</w:t>
            </w:r>
          </w:p>
        </w:tc>
      </w:tr>
      <w:tr w:rsidR="00EE63DE" w:rsidRPr="004A41F8" w:rsidTr="00A311F7">
        <w:trPr>
          <w:trHeight w:val="516"/>
        </w:trPr>
        <w:tc>
          <w:tcPr>
            <w:tcW w:w="6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 кокса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Сумма ПАУ, г/т угля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Б(а)</w:t>
            </w:r>
            <w:r w:rsidRPr="004A41F8">
              <w:rPr>
                <w:sz w:val="22"/>
                <w:szCs w:val="22"/>
                <w:lang w:val="kk-KZ"/>
              </w:rPr>
              <w:t>п</w:t>
            </w:r>
            <w:r w:rsidRPr="004A41F8">
              <w:rPr>
                <w:sz w:val="22"/>
                <w:szCs w:val="22"/>
              </w:rPr>
              <w:t>, г/т угля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Российские данные для Б(а)</w:t>
            </w:r>
            <w:r w:rsidRPr="004A41F8">
              <w:rPr>
                <w:sz w:val="22"/>
                <w:szCs w:val="22"/>
                <w:lang w:val="kk-KZ"/>
              </w:rPr>
              <w:t>п</w:t>
            </w:r>
            <w:r w:rsidRPr="004A41F8">
              <w:rPr>
                <w:sz w:val="22"/>
                <w:szCs w:val="22"/>
              </w:rPr>
              <w:t>, г/т кокса</w:t>
            </w:r>
          </w:p>
        </w:tc>
      </w:tr>
      <w:tr w:rsidR="00EE63DE" w:rsidRPr="004A41F8" w:rsidTr="00A311F7">
        <w:trPr>
          <w:trHeight w:val="255"/>
        </w:trPr>
        <w:tc>
          <w:tcPr>
            <w:tcW w:w="6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183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Без пылеулавливания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A311F7">
        <w:trPr>
          <w:trHeight w:val="255"/>
        </w:trPr>
        <w:tc>
          <w:tcPr>
            <w:tcW w:w="63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040201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Загрузка угля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  <w:lang w:val="kk-KZ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0,280- 1,7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  <w:lang w:val="kk-KZ"/>
              </w:rPr>
              <w:t>-</w:t>
            </w:r>
          </w:p>
        </w:tc>
      </w:tr>
      <w:tr w:rsidR="00EE63DE" w:rsidRPr="004A41F8" w:rsidTr="00A311F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Утечки из дверей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0,232 - 4,300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0,002 - 1,500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0,011</w:t>
            </w:r>
          </w:p>
        </w:tc>
      </w:tr>
      <w:tr w:rsidR="00EE63DE" w:rsidRPr="004A41F8" w:rsidTr="00A311F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Тушение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8,600-613,000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0,03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0,08 - 0,1</w:t>
            </w:r>
          </w:p>
        </w:tc>
      </w:tr>
      <w:tr w:rsidR="00EE63DE" w:rsidRPr="004A41F8" w:rsidTr="00A311F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Дымовые трубы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  <w:lang w:val="kk-KZ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0,002 - 0,02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  <w:lang w:val="kk-KZ"/>
              </w:rPr>
              <w:t>-</w:t>
            </w:r>
          </w:p>
        </w:tc>
      </w:tr>
      <w:tr w:rsidR="00EE63DE" w:rsidRPr="004A41F8" w:rsidTr="00A311F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Другие процессы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5,000-15,000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3,100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</w:p>
        </w:tc>
      </w:tr>
      <w:tr w:rsidR="00EE63DE" w:rsidRPr="004A41F8" w:rsidTr="00A311F7">
        <w:trPr>
          <w:trHeight w:val="255"/>
        </w:trPr>
        <w:tc>
          <w:tcPr>
            <w:tcW w:w="6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183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 пылеулавливанием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A311F7">
        <w:trPr>
          <w:trHeight w:val="255"/>
        </w:trPr>
        <w:tc>
          <w:tcPr>
            <w:tcW w:w="63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040201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Выдача кокса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0,008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0,0016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  <w:lang w:val="kk-KZ"/>
              </w:rPr>
              <w:t>-</w:t>
            </w:r>
          </w:p>
        </w:tc>
      </w:tr>
      <w:tr w:rsidR="00EE63DE" w:rsidRPr="004A41F8" w:rsidTr="00A311F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Утечки из дверей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0,07 - 4,300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0,007 - 0,037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  <w:lang w:val="kk-KZ"/>
              </w:rPr>
              <w:t>-</w:t>
            </w:r>
          </w:p>
        </w:tc>
      </w:tr>
      <w:tr w:rsidR="00EE63DE" w:rsidRPr="004A41F8" w:rsidTr="00A311F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Тушение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0,002- 1,850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0,0005-0,019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  <w:lang w:val="kk-KZ"/>
              </w:rPr>
              <w:t>-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D7244C" w:rsidRPr="004A41F8" w:rsidRDefault="00D7244C" w:rsidP="00EE63DE">
      <w:pPr>
        <w:ind w:firstLine="709"/>
        <w:jc w:val="both"/>
        <w:rPr>
          <w:sz w:val="28"/>
          <w:szCs w:val="28"/>
        </w:rPr>
      </w:pPr>
    </w:p>
    <w:p w:rsidR="00DF4E51" w:rsidRPr="004A41F8" w:rsidRDefault="00DF4E51" w:rsidP="00DF4E51">
      <w:pPr>
        <w:jc w:val="both"/>
      </w:pPr>
      <w:r w:rsidRPr="004A41F8">
        <w:rPr>
          <w:b/>
          <w:lang w:val="kk-KZ"/>
        </w:rPr>
        <w:lastRenderedPageBreak/>
        <w:t>Таблица 7</w:t>
      </w:r>
      <w:r w:rsidRPr="004A41F8">
        <w:rPr>
          <w:b/>
          <w:lang w:val="kk-KZ"/>
        </w:rPr>
        <w:t>.</w:t>
      </w:r>
      <w:r w:rsidRPr="004A41F8">
        <w:t xml:space="preserve"> </w:t>
      </w:r>
    </w:p>
    <w:p w:rsidR="00DF4E51" w:rsidRPr="004A41F8" w:rsidRDefault="00DF4E51" w:rsidP="00DF4E51">
      <w:pPr>
        <w:jc w:val="both"/>
        <w:rPr>
          <w:b/>
          <w:lang w:val="kk-KZ"/>
        </w:rPr>
      </w:pPr>
      <w:r w:rsidRPr="004A41F8">
        <w:rPr>
          <w:b/>
          <w:lang w:val="kk-KZ"/>
        </w:rPr>
        <w:t>Удельные показатели  выбросо</w:t>
      </w:r>
      <w:r w:rsidRPr="004A41F8">
        <w:rPr>
          <w:b/>
          <w:lang w:val="kk-KZ"/>
        </w:rPr>
        <w:t xml:space="preserve">в ПАУ от продукции выпускаемых </w:t>
      </w:r>
      <w:r w:rsidRPr="004A41F8">
        <w:rPr>
          <w:b/>
          <w:lang w:val="kk-KZ"/>
        </w:rPr>
        <w:t>в Коксохимической промышленности</w:t>
      </w:r>
    </w:p>
    <w:tbl>
      <w:tblPr>
        <w:tblW w:w="49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2236"/>
        <w:gridCol w:w="2165"/>
        <w:gridCol w:w="2436"/>
        <w:gridCol w:w="6"/>
        <w:gridCol w:w="2031"/>
      </w:tblGrid>
      <w:tr w:rsidR="00EE63DE" w:rsidRPr="004A41F8" w:rsidTr="00A311F7">
        <w:trPr>
          <w:trHeight w:val="255"/>
        </w:trPr>
        <w:tc>
          <w:tcPr>
            <w:tcW w:w="4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1136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Вещество</w:t>
            </w:r>
          </w:p>
        </w:tc>
        <w:tc>
          <w:tcPr>
            <w:tcW w:w="234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Удельные выбросы, г/т продукции</w:t>
            </w:r>
          </w:p>
        </w:tc>
        <w:tc>
          <w:tcPr>
            <w:tcW w:w="10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DF4E51">
        <w:trPr>
          <w:trHeight w:val="255"/>
        </w:trPr>
        <w:tc>
          <w:tcPr>
            <w:tcW w:w="4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  <w:lang w:val="kk-KZ"/>
              </w:rPr>
              <w:t>(</w:t>
            </w:r>
            <w:r w:rsidRPr="004A41F8">
              <w:rPr>
                <w:sz w:val="22"/>
                <w:szCs w:val="22"/>
                <w:lang w:val="en-US"/>
              </w:rPr>
              <w:t>Methodologies for the estimation of the emission of persistent organic pollutants to the atmosphere. Guidebook, 1 draft. TOCOEN. 1993.</w:t>
            </w:r>
            <w:r w:rsidRPr="004A41F8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en-US"/>
              </w:rPr>
            </w:pPr>
            <w:r w:rsidRPr="004A41F8">
              <w:rPr>
                <w:sz w:val="22"/>
                <w:szCs w:val="22"/>
                <w:lang w:val="kk-KZ"/>
              </w:rPr>
              <w:t>(</w:t>
            </w:r>
            <w:r w:rsidRPr="004A41F8">
              <w:rPr>
                <w:sz w:val="22"/>
                <w:szCs w:val="22"/>
                <w:lang w:val="en-US"/>
              </w:rPr>
              <w:t>Technical paper to the OSPARCOM - HELCOM - UNECE emission inventory of heavy metals and persistent organic pollutants. TNO - EMEP -R 95/247.1995.</w:t>
            </w:r>
            <w:r w:rsidRPr="004A41F8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  <w:lang w:val="kk-KZ"/>
              </w:rPr>
            </w:pPr>
            <w:r w:rsidRPr="004A41F8">
              <w:rPr>
                <w:sz w:val="22"/>
                <w:szCs w:val="22"/>
                <w:lang w:val="kk-KZ"/>
              </w:rPr>
              <w:t>(</w:t>
            </w:r>
            <w:r w:rsidRPr="004A41F8">
              <w:rPr>
                <w:sz w:val="22"/>
                <w:szCs w:val="22"/>
                <w:lang w:val="en-US"/>
              </w:rPr>
              <w:t xml:space="preserve">The Atmospheric Emission Inventory Guidebook. UNECE/EMEP Task Force on Emission Inventories. </w:t>
            </w:r>
            <w:r w:rsidRPr="004A41F8">
              <w:rPr>
                <w:sz w:val="22"/>
                <w:szCs w:val="22"/>
              </w:rPr>
              <w:t>1995.</w:t>
            </w:r>
            <w:r w:rsidRPr="004A41F8">
              <w:rPr>
                <w:sz w:val="22"/>
                <w:szCs w:val="22"/>
                <w:lang w:val="kk-KZ"/>
              </w:rPr>
              <w:t>)</w:t>
            </w:r>
          </w:p>
        </w:tc>
      </w:tr>
      <w:tr w:rsidR="00EE63DE" w:rsidRPr="004A41F8" w:rsidTr="00DF4E51">
        <w:trPr>
          <w:trHeight w:val="255"/>
        </w:trPr>
        <w:tc>
          <w:tcPr>
            <w:tcW w:w="4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040201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Бенз(а)пирен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1,8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0,75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0,5</w:t>
            </w:r>
          </w:p>
        </w:tc>
      </w:tr>
      <w:tr w:rsidR="00EE63DE" w:rsidRPr="004A41F8" w:rsidTr="00DF4E51">
        <w:trPr>
          <w:trHeight w:val="255"/>
        </w:trPr>
        <w:tc>
          <w:tcPr>
            <w:tcW w:w="4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Бенз(в) флуорантен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0,25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0,4</w:t>
            </w:r>
          </w:p>
        </w:tc>
      </w:tr>
      <w:tr w:rsidR="00EE63DE" w:rsidRPr="004A41F8" w:rsidTr="00DF4E51">
        <w:trPr>
          <w:trHeight w:val="255"/>
        </w:trPr>
        <w:tc>
          <w:tcPr>
            <w:tcW w:w="4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Бенз(к)флуорантен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0,25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0,16</w:t>
            </w:r>
          </w:p>
        </w:tc>
      </w:tr>
      <w:tr w:rsidR="00EE63DE" w:rsidRPr="004A41F8" w:rsidTr="00DF4E51">
        <w:trPr>
          <w:trHeight w:val="255"/>
        </w:trPr>
        <w:tc>
          <w:tcPr>
            <w:tcW w:w="4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Бенз(ghi)перилен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</w:t>
            </w:r>
          </w:p>
        </w:tc>
      </w:tr>
      <w:tr w:rsidR="00EE63DE" w:rsidRPr="004A41F8" w:rsidTr="00DF4E51">
        <w:trPr>
          <w:trHeight w:val="255"/>
        </w:trPr>
        <w:tc>
          <w:tcPr>
            <w:tcW w:w="4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Флуорантен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1,4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1,4</w:t>
            </w:r>
          </w:p>
        </w:tc>
      </w:tr>
      <w:tr w:rsidR="00EE63DE" w:rsidRPr="004A41F8" w:rsidTr="00DF4E51">
        <w:trPr>
          <w:trHeight w:val="255"/>
        </w:trPr>
        <w:tc>
          <w:tcPr>
            <w:tcW w:w="4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Индено( 1,2,3-с, d)пирен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</w:t>
            </w:r>
          </w:p>
        </w:tc>
      </w:tr>
      <w:tr w:rsidR="00EE63DE" w:rsidRPr="004A41F8" w:rsidTr="00DF4E51">
        <w:trPr>
          <w:trHeight w:val="255"/>
        </w:trPr>
        <w:tc>
          <w:tcPr>
            <w:tcW w:w="4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Сумма ПАУ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10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EE63DE" w:rsidRPr="004A41F8" w:rsidRDefault="00EE63DE" w:rsidP="00EE63DE">
      <w:pPr>
        <w:ind w:firstLine="709"/>
        <w:jc w:val="both"/>
        <w:rPr>
          <w:sz w:val="28"/>
          <w:szCs w:val="28"/>
          <w:lang w:val="kk-KZ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right"/>
        <w:rPr>
          <w:sz w:val="28"/>
          <w:szCs w:val="28"/>
        </w:rPr>
      </w:pPr>
    </w:p>
    <w:p w:rsidR="00583F2A" w:rsidRPr="004A41F8" w:rsidRDefault="00583F2A" w:rsidP="00EE63DE">
      <w:pPr>
        <w:ind w:firstLine="709"/>
        <w:jc w:val="right"/>
        <w:rPr>
          <w:sz w:val="28"/>
          <w:szCs w:val="28"/>
        </w:rPr>
      </w:pPr>
    </w:p>
    <w:p w:rsidR="00583F2A" w:rsidRPr="004A41F8" w:rsidRDefault="00583F2A" w:rsidP="00EE63DE">
      <w:pPr>
        <w:ind w:firstLine="709"/>
        <w:jc w:val="right"/>
        <w:rPr>
          <w:sz w:val="28"/>
          <w:szCs w:val="28"/>
        </w:rPr>
      </w:pPr>
    </w:p>
    <w:p w:rsidR="00583F2A" w:rsidRPr="004A41F8" w:rsidRDefault="00583F2A" w:rsidP="00EE63DE">
      <w:pPr>
        <w:ind w:firstLine="709"/>
        <w:jc w:val="right"/>
        <w:rPr>
          <w:sz w:val="28"/>
          <w:szCs w:val="28"/>
        </w:rPr>
      </w:pPr>
    </w:p>
    <w:p w:rsidR="00583F2A" w:rsidRPr="004A41F8" w:rsidRDefault="00583F2A" w:rsidP="00EE63DE">
      <w:pPr>
        <w:ind w:firstLine="709"/>
        <w:jc w:val="right"/>
        <w:rPr>
          <w:sz w:val="28"/>
          <w:szCs w:val="28"/>
        </w:rPr>
      </w:pPr>
    </w:p>
    <w:p w:rsidR="00583F2A" w:rsidRPr="004A41F8" w:rsidRDefault="00583F2A" w:rsidP="00EE63DE">
      <w:pPr>
        <w:ind w:firstLine="709"/>
        <w:jc w:val="right"/>
        <w:rPr>
          <w:sz w:val="28"/>
          <w:szCs w:val="28"/>
        </w:rPr>
      </w:pPr>
    </w:p>
    <w:p w:rsidR="00583F2A" w:rsidRPr="004A41F8" w:rsidRDefault="00583F2A" w:rsidP="00EE63DE">
      <w:pPr>
        <w:ind w:firstLine="709"/>
        <w:jc w:val="right"/>
        <w:rPr>
          <w:sz w:val="28"/>
          <w:szCs w:val="28"/>
        </w:rPr>
      </w:pPr>
    </w:p>
    <w:p w:rsidR="00583F2A" w:rsidRPr="004A41F8" w:rsidRDefault="00583F2A" w:rsidP="00EE63DE">
      <w:pPr>
        <w:ind w:firstLine="709"/>
        <w:jc w:val="right"/>
        <w:rPr>
          <w:sz w:val="28"/>
          <w:szCs w:val="28"/>
        </w:rPr>
      </w:pPr>
    </w:p>
    <w:p w:rsidR="00583F2A" w:rsidRPr="004A41F8" w:rsidRDefault="00583F2A" w:rsidP="00EE63DE">
      <w:pPr>
        <w:ind w:firstLine="709"/>
        <w:jc w:val="right"/>
        <w:rPr>
          <w:sz w:val="28"/>
          <w:szCs w:val="28"/>
        </w:rPr>
      </w:pPr>
    </w:p>
    <w:p w:rsidR="00583F2A" w:rsidRPr="004A41F8" w:rsidRDefault="00583F2A" w:rsidP="00EE63DE">
      <w:pPr>
        <w:ind w:firstLine="709"/>
        <w:jc w:val="right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583F2A"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  <w:p w:rsidR="00A311F7" w:rsidRPr="004A41F8" w:rsidRDefault="00A311F7" w:rsidP="00A3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244C" w:rsidRPr="004A41F8" w:rsidRDefault="00D7244C" w:rsidP="00D7244C">
      <w:pPr>
        <w:jc w:val="both"/>
      </w:pPr>
      <w:r w:rsidRPr="004A41F8">
        <w:rPr>
          <w:b/>
          <w:lang w:val="kk-KZ"/>
        </w:rPr>
        <w:t>Таблица 8</w:t>
      </w:r>
      <w:r w:rsidRPr="004A41F8">
        <w:rPr>
          <w:b/>
          <w:lang w:val="kk-KZ"/>
        </w:rPr>
        <w:t>.</w:t>
      </w:r>
      <w:r w:rsidRPr="004A41F8">
        <w:t xml:space="preserve"> </w:t>
      </w:r>
    </w:p>
    <w:p w:rsidR="00D7244C" w:rsidRPr="004A41F8" w:rsidRDefault="00D7244C" w:rsidP="00D7244C">
      <w:pPr>
        <w:jc w:val="both"/>
        <w:rPr>
          <w:b/>
          <w:lang w:val="kk-KZ"/>
        </w:rPr>
      </w:pPr>
      <w:r w:rsidRPr="004A41F8">
        <w:rPr>
          <w:b/>
          <w:lang w:val="kk-KZ"/>
        </w:rPr>
        <w:t>Удельные показатели  выбросо</w:t>
      </w:r>
      <w:r w:rsidRPr="004A41F8">
        <w:rPr>
          <w:b/>
          <w:lang w:val="kk-KZ"/>
        </w:rPr>
        <w:t>в ПАУ от продукции выпускаемых пр</w:t>
      </w:r>
      <w:r w:rsidRPr="004A41F8">
        <w:rPr>
          <w:b/>
          <w:lang w:val="kk-KZ"/>
        </w:rPr>
        <w:t>и производство черных металлов в Доменном производстве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2887"/>
        <w:gridCol w:w="1492"/>
        <w:gridCol w:w="1232"/>
        <w:gridCol w:w="1048"/>
        <w:gridCol w:w="1106"/>
      </w:tblGrid>
      <w:tr w:rsidR="00EE63DE" w:rsidRPr="004A41F8" w:rsidTr="00A311F7">
        <w:tc>
          <w:tcPr>
            <w:tcW w:w="10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4"/>
                <w:sz w:val="22"/>
                <w:szCs w:val="28"/>
              </w:rPr>
              <w:t xml:space="preserve">Группа </w:t>
            </w:r>
            <w:r w:rsidRPr="004A41F8">
              <w:rPr>
                <w:spacing w:val="-5"/>
                <w:sz w:val="22"/>
                <w:szCs w:val="28"/>
              </w:rPr>
              <w:t>производства</w:t>
            </w:r>
          </w:p>
        </w:tc>
        <w:tc>
          <w:tcPr>
            <w:tcW w:w="146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4"/>
                <w:sz w:val="22"/>
                <w:szCs w:val="28"/>
              </w:rPr>
              <w:t>Наименование технологического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3"/>
                <w:sz w:val="22"/>
                <w:szCs w:val="28"/>
              </w:rPr>
              <w:t>процесса</w:t>
            </w:r>
          </w:p>
        </w:tc>
        <w:tc>
          <w:tcPr>
            <w:tcW w:w="75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Код по SNAP</w:t>
            </w:r>
          </w:p>
        </w:tc>
        <w:tc>
          <w:tcPr>
            <w:tcW w:w="17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Удельные выбросы, кг/т продукции 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твердые вещества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CO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SO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</w:p>
        </w:tc>
      </w:tr>
      <w:tr w:rsidR="00EE63DE" w:rsidRPr="004A41F8" w:rsidTr="00A311F7">
        <w:tc>
          <w:tcPr>
            <w:tcW w:w="106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Производство черных металлов</w:t>
            </w:r>
          </w:p>
        </w:tc>
        <w:tc>
          <w:tcPr>
            <w:tcW w:w="394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8"/>
              </w:rPr>
            </w:pPr>
            <w:r w:rsidRPr="004A41F8">
              <w:rPr>
                <w:bCs/>
                <w:spacing w:val="-3"/>
                <w:sz w:val="22"/>
                <w:szCs w:val="28"/>
              </w:rPr>
              <w:t>Доменное производство</w:t>
            </w:r>
            <w:r w:rsidRPr="004A41F8">
              <w:rPr>
                <w:b/>
                <w:bCs/>
                <w:spacing w:val="-3"/>
                <w:sz w:val="22"/>
                <w:szCs w:val="28"/>
              </w:rPr>
              <w:t xml:space="preserve"> - </w:t>
            </w:r>
            <w:r w:rsidRPr="004A41F8">
              <w:rPr>
                <w:spacing w:val="-4"/>
                <w:sz w:val="22"/>
                <w:szCs w:val="28"/>
              </w:rPr>
              <w:t>Неорганизованные выбросы: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1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Подбункерное помещение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0,09-1,2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1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Литейный двор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030203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0,5-0,7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0,7-1,15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0,11-0,17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1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Воздухонагреватели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030203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14-27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</w:tbl>
    <w:p w:rsidR="00D7244C" w:rsidRPr="004A41F8" w:rsidRDefault="00D7244C" w:rsidP="00D7244C">
      <w:pPr>
        <w:jc w:val="both"/>
        <w:rPr>
          <w:sz w:val="28"/>
          <w:szCs w:val="28"/>
        </w:rPr>
      </w:pPr>
    </w:p>
    <w:p w:rsidR="00D7244C" w:rsidRPr="004A41F8" w:rsidRDefault="00D7244C" w:rsidP="00D7244C">
      <w:pPr>
        <w:jc w:val="both"/>
        <w:rPr>
          <w:sz w:val="28"/>
          <w:szCs w:val="28"/>
        </w:rPr>
      </w:pPr>
    </w:p>
    <w:p w:rsidR="00D7244C" w:rsidRPr="004A41F8" w:rsidRDefault="00D7244C" w:rsidP="00D7244C">
      <w:pPr>
        <w:jc w:val="both"/>
      </w:pPr>
      <w:r w:rsidRPr="004A41F8">
        <w:rPr>
          <w:b/>
          <w:lang w:val="kk-KZ"/>
        </w:rPr>
        <w:t>Таблица 9</w:t>
      </w:r>
      <w:r w:rsidRPr="004A41F8">
        <w:rPr>
          <w:b/>
          <w:lang w:val="kk-KZ"/>
        </w:rPr>
        <w:t>.</w:t>
      </w:r>
      <w:r w:rsidRPr="004A41F8">
        <w:t xml:space="preserve"> </w:t>
      </w:r>
    </w:p>
    <w:p w:rsidR="00EE63DE" w:rsidRPr="004A41F8" w:rsidRDefault="00D7244C" w:rsidP="00D7244C">
      <w:pPr>
        <w:jc w:val="both"/>
        <w:rPr>
          <w:b/>
          <w:lang w:val="kk-KZ"/>
        </w:rPr>
      </w:pPr>
      <w:r w:rsidRPr="004A41F8">
        <w:rPr>
          <w:b/>
          <w:lang w:val="kk-KZ"/>
        </w:rPr>
        <w:t>Удельные показатели  выбросо</w:t>
      </w:r>
      <w:r w:rsidRPr="004A41F8">
        <w:rPr>
          <w:b/>
          <w:lang w:val="kk-KZ"/>
        </w:rPr>
        <w:t xml:space="preserve">в ПАУ от продукции выпускаемых </w:t>
      </w:r>
      <w:r w:rsidRPr="004A41F8">
        <w:rPr>
          <w:b/>
          <w:lang w:val="kk-KZ"/>
        </w:rPr>
        <w:t>при производство черных металлов в Доменном производстве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0"/>
        <w:gridCol w:w="2841"/>
        <w:gridCol w:w="1277"/>
        <w:gridCol w:w="1854"/>
        <w:gridCol w:w="613"/>
        <w:gridCol w:w="638"/>
      </w:tblGrid>
      <w:tr w:rsidR="00EE63DE" w:rsidRPr="004A41F8" w:rsidTr="00A311F7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 xml:space="preserve">Группа </w:t>
            </w:r>
            <w:r w:rsidRPr="004A41F8">
              <w:rPr>
                <w:spacing w:val="-5"/>
                <w:sz w:val="22"/>
                <w:szCs w:val="22"/>
              </w:rPr>
              <w:t>производства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>Наименование технологического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3"/>
                <w:sz w:val="22"/>
                <w:szCs w:val="22"/>
              </w:rPr>
              <w:t>процесса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Удельные выбросы, кг/т продукции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твердые вещества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SO</w:t>
            </w:r>
            <w:r w:rsidRPr="004A41F8">
              <w:rPr>
                <w:sz w:val="22"/>
                <w:szCs w:val="22"/>
                <w:vertAlign w:val="subscript"/>
              </w:rPr>
              <w:t>2</w:t>
            </w:r>
          </w:p>
        </w:tc>
      </w:tr>
      <w:tr w:rsidR="00EE63DE" w:rsidRPr="004A41F8" w:rsidTr="00A311F7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 черных металлов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bCs/>
                <w:spacing w:val="-3"/>
                <w:sz w:val="22"/>
                <w:szCs w:val="22"/>
              </w:rPr>
              <w:t xml:space="preserve">Доменное производство - </w:t>
            </w:r>
            <w:r w:rsidRPr="004A41F8">
              <w:rPr>
                <w:spacing w:val="-4"/>
                <w:sz w:val="22"/>
                <w:szCs w:val="22"/>
              </w:rPr>
              <w:t>Разливка чугуна: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Условная производительность 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печи, т/сут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A311F7">
        <w:trPr>
          <w:trHeight w:val="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A311F7">
        <w:trPr>
          <w:trHeight w:val="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A311F7">
        <w:trPr>
          <w:trHeight w:val="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A311F7">
        <w:trPr>
          <w:trHeight w:val="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4350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A311F7">
        <w:trPr>
          <w:trHeight w:val="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5550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A311F7">
        <w:trPr>
          <w:trHeight w:val="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</w:p>
    <w:p w:rsidR="00D7244C" w:rsidRPr="004A41F8" w:rsidRDefault="00D7244C" w:rsidP="00EE63DE">
      <w:pPr>
        <w:ind w:firstLine="709"/>
        <w:jc w:val="both"/>
        <w:rPr>
          <w:sz w:val="28"/>
          <w:szCs w:val="28"/>
        </w:rPr>
      </w:pPr>
    </w:p>
    <w:p w:rsidR="00D7244C" w:rsidRPr="004A41F8" w:rsidRDefault="00D7244C" w:rsidP="00EE63DE">
      <w:pPr>
        <w:ind w:firstLine="709"/>
        <w:jc w:val="both"/>
        <w:rPr>
          <w:sz w:val="28"/>
          <w:szCs w:val="28"/>
        </w:rPr>
      </w:pPr>
    </w:p>
    <w:p w:rsidR="00D7244C" w:rsidRPr="004A41F8" w:rsidRDefault="00D7244C" w:rsidP="00EE63DE">
      <w:pPr>
        <w:ind w:firstLine="709"/>
        <w:jc w:val="both"/>
        <w:rPr>
          <w:sz w:val="28"/>
          <w:szCs w:val="28"/>
        </w:rPr>
      </w:pPr>
    </w:p>
    <w:p w:rsidR="00D7244C" w:rsidRPr="004A41F8" w:rsidRDefault="00D7244C" w:rsidP="00EE63DE">
      <w:pPr>
        <w:ind w:firstLine="709"/>
        <w:jc w:val="both"/>
        <w:rPr>
          <w:sz w:val="28"/>
          <w:szCs w:val="28"/>
        </w:rPr>
      </w:pPr>
    </w:p>
    <w:p w:rsidR="00D7244C" w:rsidRPr="004A41F8" w:rsidRDefault="00D7244C" w:rsidP="00EE63DE">
      <w:pPr>
        <w:ind w:firstLine="709"/>
        <w:jc w:val="both"/>
        <w:rPr>
          <w:sz w:val="28"/>
          <w:szCs w:val="28"/>
        </w:rPr>
      </w:pPr>
    </w:p>
    <w:p w:rsidR="00D7244C" w:rsidRPr="004A41F8" w:rsidRDefault="00D7244C" w:rsidP="00EE63DE">
      <w:pPr>
        <w:ind w:firstLine="709"/>
        <w:jc w:val="both"/>
        <w:rPr>
          <w:sz w:val="28"/>
          <w:szCs w:val="28"/>
        </w:rPr>
      </w:pPr>
    </w:p>
    <w:p w:rsidR="00D7244C" w:rsidRPr="004A41F8" w:rsidRDefault="00D7244C" w:rsidP="00EE63DE">
      <w:pPr>
        <w:ind w:firstLine="709"/>
        <w:jc w:val="both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both"/>
        <w:rPr>
          <w:sz w:val="28"/>
          <w:szCs w:val="28"/>
        </w:rPr>
      </w:pPr>
    </w:p>
    <w:p w:rsidR="00A311F7" w:rsidRPr="004A41F8" w:rsidRDefault="00A311F7" w:rsidP="00EE63DE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11F7" w:rsidRPr="004A41F8" w:rsidTr="00A311F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11F7" w:rsidRPr="004A41F8" w:rsidRDefault="00A311F7" w:rsidP="007062C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="00D7244C"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7062C7" w:rsidRPr="004A41F8" w:rsidRDefault="007062C7" w:rsidP="007062C7">
      <w:pPr>
        <w:jc w:val="both"/>
        <w:rPr>
          <w:b/>
        </w:rPr>
      </w:pPr>
    </w:p>
    <w:p w:rsidR="00EE63DE" w:rsidRPr="004A41F8" w:rsidRDefault="007062C7" w:rsidP="007062C7">
      <w:pPr>
        <w:jc w:val="both"/>
        <w:rPr>
          <w:sz w:val="28"/>
          <w:szCs w:val="28"/>
          <w:lang w:val="kk-KZ"/>
        </w:rPr>
      </w:pPr>
      <w:r w:rsidRPr="004A41F8">
        <w:rPr>
          <w:b/>
        </w:rPr>
        <w:t>Удельные показатели выбросов твердых веществ, СО, SО2, NOx от продукции выпускаемых при производство черных металлов в Мартеновском производстве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"/>
        <w:gridCol w:w="858"/>
        <w:gridCol w:w="2991"/>
        <w:gridCol w:w="740"/>
        <w:gridCol w:w="944"/>
        <w:gridCol w:w="974"/>
        <w:gridCol w:w="805"/>
        <w:gridCol w:w="983"/>
      </w:tblGrid>
      <w:tr w:rsidR="00EE63DE" w:rsidRPr="004A41F8" w:rsidTr="007A6F6D">
        <w:trPr>
          <w:trHeight w:val="478"/>
        </w:trPr>
        <w:tc>
          <w:tcPr>
            <w:tcW w:w="73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Группа производств</w:t>
            </w:r>
          </w:p>
        </w:tc>
        <w:tc>
          <w:tcPr>
            <w:tcW w:w="441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Код по </w:t>
            </w:r>
            <w:r w:rsidRPr="004A41F8">
              <w:rPr>
                <w:spacing w:val="-1"/>
                <w:sz w:val="22"/>
                <w:szCs w:val="28"/>
              </w:rPr>
              <w:t>ОКОНХ</w:t>
            </w:r>
          </w:p>
        </w:tc>
        <w:tc>
          <w:tcPr>
            <w:tcW w:w="1539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Наименование технологического процесса</w:t>
            </w:r>
          </w:p>
        </w:tc>
        <w:tc>
          <w:tcPr>
            <w:tcW w:w="381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Код по SNAP</w:t>
            </w:r>
          </w:p>
        </w:tc>
        <w:tc>
          <w:tcPr>
            <w:tcW w:w="1907" w:type="pct"/>
            <w:gridSpan w:val="4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Удельные выбросы, кг</w:t>
            </w:r>
            <w:r w:rsidRPr="004A41F8">
              <w:rPr>
                <w:sz w:val="22"/>
                <w:szCs w:val="28"/>
              </w:rPr>
              <w:t xml:space="preserve">/т продукции </w:t>
            </w:r>
          </w:p>
        </w:tc>
      </w:tr>
      <w:tr w:rsidR="00EE63DE" w:rsidRPr="004A41F8" w:rsidTr="007A6F6D">
        <w:trPr>
          <w:trHeight w:val="570"/>
        </w:trPr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твердые вещества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S0</w:t>
            </w:r>
            <w:r w:rsidRPr="004A41F8">
              <w:rPr>
                <w:sz w:val="22"/>
                <w:szCs w:val="28"/>
                <w:vertAlign w:val="subscript"/>
              </w:rPr>
              <w:t>2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NO</w:t>
            </w:r>
            <w:r w:rsidRPr="004A41F8">
              <w:rPr>
                <w:sz w:val="22"/>
                <w:szCs w:val="28"/>
                <w:vertAlign w:val="subscript"/>
              </w:rPr>
              <w:t>x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СО</w:t>
            </w:r>
          </w:p>
        </w:tc>
      </w:tr>
      <w:tr w:rsidR="007A6F6D" w:rsidRPr="004A41F8" w:rsidTr="007A6F6D">
        <w:trPr>
          <w:trHeight w:val="294"/>
        </w:trPr>
        <w:tc>
          <w:tcPr>
            <w:tcW w:w="73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Производство черных металлов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441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12130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381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040205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</w:tr>
      <w:tr w:rsidR="007A6F6D" w:rsidRPr="004A41F8" w:rsidTr="007A6F6D">
        <w:trPr>
          <w:trHeight w:val="554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Технологические выбросы: Мартеновские печи (в среднем)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0,6-1,7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0,2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0,7-30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279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Мартеновская печь садкой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282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100 т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1,3-1,7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0,12-1,0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1,87-30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287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150 т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1,0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0,76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0,9-2,5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200 т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0,8-1,05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0,13-0,35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1,75-28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295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300 т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0,8-0,98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0,11-0,345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1,7-25.6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284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400 т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0,7-0,9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0.10-0,32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3"/>
                <w:sz w:val="22"/>
                <w:szCs w:val="28"/>
              </w:rPr>
              <w:t>1,5-24,4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275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500 т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0,65-0,8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b/>
                <w:bCs/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3"/>
                <w:sz w:val="22"/>
                <w:szCs w:val="28"/>
              </w:rPr>
              <w:t>1,4-19,6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292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600 т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0,65-0,8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0,07-0,26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13,0-16,6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269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900 т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0,6-0,76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0,051-0,242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1,3-18,1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570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Двухванные сталеплавильные печи садкой 2</w:t>
            </w:r>
            <w:r w:rsidRPr="004A41F8">
              <w:rPr>
                <w:noProof/>
                <w:sz w:val="22"/>
                <w:szCs w:val="28"/>
                <w:vertAlign w:val="subscript"/>
              </w:rPr>
              <w:drawing>
                <wp:inline distT="0" distB="0" distL="0" distR="0" wp14:anchorId="2EAE8CA3" wp14:editId="7956157D">
                  <wp:extent cx="114300" cy="12382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z w:val="22"/>
                <w:szCs w:val="28"/>
              </w:rPr>
              <w:t>300 т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0,1-0,45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0,01-0,04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0,031-16,5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</w:tr>
      <w:tr w:rsidR="007A6F6D" w:rsidRPr="004A41F8" w:rsidTr="007A6F6D">
        <w:trPr>
          <w:trHeight w:val="586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Неорганизованные выбросы: Плавка (мартеновская печь, суммарно за плавку)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1,4-2,3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0,36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1,0-6,89</w:t>
            </w:r>
          </w:p>
        </w:tc>
      </w:tr>
      <w:tr w:rsidR="007A6F6D" w:rsidRPr="004A41F8" w:rsidTr="007A6F6D">
        <w:trPr>
          <w:trHeight w:val="277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Заправка печи, выпуск стали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0,19-0,33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0,009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0,35-1,37</w:t>
            </w:r>
          </w:p>
        </w:tc>
      </w:tr>
      <w:tr w:rsidR="007A6F6D" w:rsidRPr="004A41F8" w:rsidTr="007A6F6D">
        <w:trPr>
          <w:trHeight w:val="258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Завалка в печь (скрапа, руды, извести)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0,22-0,35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0,48-1,09</w:t>
            </w:r>
          </w:p>
        </w:tc>
      </w:tr>
      <w:tr w:rsidR="007A6F6D" w:rsidRPr="004A41F8" w:rsidTr="007A6F6D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Прогрев шихты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0,28-0,38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0,78-1,17</w:t>
            </w:r>
          </w:p>
        </w:tc>
      </w:tr>
      <w:tr w:rsidR="007A6F6D" w:rsidRPr="004A41F8" w:rsidTr="007A6F6D">
        <w:trPr>
          <w:trHeight w:val="281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Заливка чугуна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0,29-0,44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2"/>
                <w:sz w:val="22"/>
                <w:szCs w:val="28"/>
              </w:rPr>
              <w:t>1,46-1,48</w:t>
            </w:r>
          </w:p>
        </w:tc>
      </w:tr>
      <w:tr w:rsidR="007A6F6D" w:rsidRPr="004A41F8" w:rsidTr="007A6F6D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Плавление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0,21-0,37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0,55-0,81</w:t>
            </w:r>
          </w:p>
        </w:tc>
      </w:tr>
      <w:tr w:rsidR="007A6F6D" w:rsidRPr="004A41F8" w:rsidTr="007A6F6D">
        <w:trPr>
          <w:trHeight w:val="298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Доводка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0,21-0,37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0,52-0,99</w:t>
            </w:r>
          </w:p>
        </w:tc>
      </w:tr>
      <w:tr w:rsidR="007A6F6D" w:rsidRPr="004A41F8" w:rsidTr="007A6F6D">
        <w:trPr>
          <w:trHeight w:val="672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Плавка (двухванная сталеплавильная печь, суммарно за плавку)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4,6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2,5</w:t>
            </w:r>
          </w:p>
        </w:tc>
      </w:tr>
      <w:tr w:rsidR="007A6F6D" w:rsidRPr="004A41F8" w:rsidTr="007A6F6D">
        <w:trPr>
          <w:trHeight w:val="280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Разлив стали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0,006-0,15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0,039</w:t>
            </w:r>
          </w:p>
        </w:tc>
      </w:tr>
      <w:tr w:rsidR="007A6F6D" w:rsidRPr="004A41F8" w:rsidTr="007A6F6D">
        <w:trPr>
          <w:trHeight w:val="290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Прием и выдача расплавленного чугуна (миксерное отделение)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0,06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0,37</w:t>
            </w:r>
          </w:p>
        </w:tc>
      </w:tr>
      <w:tr w:rsidR="007A6F6D" w:rsidRPr="004A41F8" w:rsidTr="007A6F6D">
        <w:trPr>
          <w:trHeight w:val="282"/>
        </w:trPr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Десульфуризация чугуна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0,2-0,3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0,0004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0,16-0,4</w:t>
            </w:r>
          </w:p>
        </w:tc>
      </w:tr>
      <w:tr w:rsidR="007A6F6D" w:rsidRPr="004A41F8" w:rsidTr="007A6F6D">
        <w:trPr>
          <w:trHeight w:val="282"/>
        </w:trPr>
        <w:tc>
          <w:tcPr>
            <w:tcW w:w="732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4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153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Чистка изложниц</w:t>
            </w:r>
          </w:p>
        </w:tc>
        <w:tc>
          <w:tcPr>
            <w:tcW w:w="381" w:type="pct"/>
            <w:vMerge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8"/>
              </w:rPr>
            </w:pPr>
          </w:p>
        </w:tc>
        <w:tc>
          <w:tcPr>
            <w:tcW w:w="48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0,25-0,3</w:t>
            </w:r>
          </w:p>
        </w:tc>
        <w:tc>
          <w:tcPr>
            <w:tcW w:w="50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414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-</w:t>
            </w:r>
          </w:p>
        </w:tc>
        <w:tc>
          <w:tcPr>
            <w:tcW w:w="50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pacing w:val="-1"/>
                <w:sz w:val="22"/>
                <w:szCs w:val="28"/>
              </w:rPr>
              <w:t>0,15-0,30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pacing w:val="-10"/>
          <w:sz w:val="28"/>
          <w:szCs w:val="28"/>
        </w:rPr>
      </w:pPr>
      <w:r w:rsidRPr="004A41F8">
        <w:rPr>
          <w:spacing w:val="-10"/>
          <w:sz w:val="28"/>
          <w:szCs w:val="28"/>
        </w:rPr>
        <w:t> </w:t>
      </w: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062C7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062C7" w:rsidRPr="004A41F8" w:rsidRDefault="007062C7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7062C7" w:rsidRPr="004A41F8" w:rsidRDefault="007062C7" w:rsidP="007062C7">
      <w:pPr>
        <w:jc w:val="both"/>
        <w:rPr>
          <w:b/>
        </w:rPr>
      </w:pPr>
    </w:p>
    <w:p w:rsidR="00EE63DE" w:rsidRPr="004A41F8" w:rsidRDefault="007062C7" w:rsidP="007062C7">
      <w:pPr>
        <w:jc w:val="both"/>
        <w:rPr>
          <w:sz w:val="28"/>
          <w:szCs w:val="28"/>
          <w:lang w:val="kk-KZ"/>
        </w:rPr>
      </w:pPr>
      <w:r w:rsidRPr="004A41F8">
        <w:rPr>
          <w:b/>
        </w:rPr>
        <w:t xml:space="preserve">Удельные показатели выбросов твердых веществ, СО, SО2, NOx от продукции выпускаемых при производство черных металлов в </w:t>
      </w:r>
      <w:r w:rsidR="00BC5FEB" w:rsidRPr="004A41F8">
        <w:rPr>
          <w:b/>
        </w:rPr>
        <w:t>Эл</w:t>
      </w:r>
      <w:r w:rsidRPr="004A41F8">
        <w:rPr>
          <w:b/>
        </w:rPr>
        <w:t>ектроста</w:t>
      </w:r>
      <w:r w:rsidR="00BC5FEB" w:rsidRPr="004A41F8">
        <w:rPr>
          <w:b/>
          <w:lang w:val="kk-KZ"/>
        </w:rPr>
        <w:t>л</w:t>
      </w:r>
      <w:r w:rsidRPr="004A41F8">
        <w:rPr>
          <w:b/>
        </w:rPr>
        <w:t>епла</w:t>
      </w:r>
      <w:r w:rsidR="00BC5FEB" w:rsidRPr="004A41F8">
        <w:rPr>
          <w:b/>
          <w:lang w:val="kk-KZ"/>
        </w:rPr>
        <w:t>в</w:t>
      </w:r>
      <w:r w:rsidRPr="004A41F8">
        <w:rPr>
          <w:b/>
        </w:rPr>
        <w:t>ильн</w:t>
      </w:r>
      <w:r w:rsidRPr="004A41F8">
        <w:rPr>
          <w:b/>
        </w:rPr>
        <w:t>ом производстве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3010"/>
        <w:gridCol w:w="740"/>
        <w:gridCol w:w="1504"/>
        <w:gridCol w:w="950"/>
        <w:gridCol w:w="1036"/>
        <w:gridCol w:w="1079"/>
      </w:tblGrid>
      <w:tr w:rsidR="00EE63DE" w:rsidRPr="004A41F8" w:rsidTr="007A6F6D">
        <w:trPr>
          <w:trHeight w:val="398"/>
        </w:trPr>
        <w:tc>
          <w:tcPr>
            <w:tcW w:w="71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Группа </w:t>
            </w:r>
            <w:r w:rsidRPr="004A41F8">
              <w:rPr>
                <w:spacing w:val="-3"/>
                <w:sz w:val="22"/>
                <w:szCs w:val="22"/>
              </w:rPr>
              <w:t>производств</w:t>
            </w:r>
          </w:p>
        </w:tc>
        <w:tc>
          <w:tcPr>
            <w:tcW w:w="15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 xml:space="preserve">Наименование технологического </w:t>
            </w:r>
            <w:r w:rsidRPr="004A41F8">
              <w:rPr>
                <w:sz w:val="22"/>
                <w:szCs w:val="22"/>
              </w:rPr>
              <w:t>процесса</w:t>
            </w:r>
          </w:p>
        </w:tc>
        <w:tc>
          <w:tcPr>
            <w:tcW w:w="38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6"/>
                <w:sz w:val="22"/>
                <w:szCs w:val="22"/>
              </w:rPr>
              <w:t xml:space="preserve">Код по </w:t>
            </w:r>
            <w:r w:rsidRPr="004A41F8">
              <w:rPr>
                <w:spacing w:val="-5"/>
                <w:sz w:val="22"/>
                <w:szCs w:val="22"/>
              </w:rPr>
              <w:t>SNAP</w:t>
            </w:r>
          </w:p>
        </w:tc>
        <w:tc>
          <w:tcPr>
            <w:tcW w:w="235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5"/>
                <w:sz w:val="22"/>
                <w:szCs w:val="22"/>
              </w:rPr>
              <w:t>Удельные выбросы, кг/т продукции</w:t>
            </w:r>
          </w:p>
        </w:tc>
      </w:tr>
      <w:tr w:rsidR="00EE63DE" w:rsidRPr="004A41F8" w:rsidTr="007A6F6D">
        <w:trPr>
          <w:trHeight w:val="61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>твердые вещества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СО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NO</w:t>
            </w:r>
            <w:r w:rsidRPr="004A41F8">
              <w:rPr>
                <w:sz w:val="22"/>
                <w:szCs w:val="22"/>
                <w:vertAlign w:val="subscript"/>
              </w:rPr>
              <w:t>x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S0</w:t>
            </w:r>
            <w:r w:rsidRPr="004A41F8">
              <w:rPr>
                <w:sz w:val="22"/>
                <w:szCs w:val="22"/>
                <w:vertAlign w:val="subscript"/>
              </w:rPr>
              <w:t>2</w:t>
            </w:r>
            <w:r w:rsidRPr="004A41F8">
              <w:rPr>
                <w:sz w:val="22"/>
                <w:szCs w:val="22"/>
              </w:rPr>
              <w:t xml:space="preserve"> г/т</w:t>
            </w:r>
          </w:p>
        </w:tc>
      </w:tr>
      <w:tr w:rsidR="007A6F6D" w:rsidRPr="004A41F8" w:rsidTr="007A6F6D">
        <w:trPr>
          <w:trHeight w:val="512"/>
        </w:trPr>
        <w:tc>
          <w:tcPr>
            <w:tcW w:w="71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 черных металлов</w:t>
            </w: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BC5FEB">
            <w:pPr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Э</w:t>
            </w:r>
            <w:r w:rsidRPr="004A41F8">
              <w:rPr>
                <w:iCs/>
                <w:sz w:val="22"/>
                <w:szCs w:val="22"/>
                <w:lang w:val="kk-KZ"/>
              </w:rPr>
              <w:t>л</w:t>
            </w:r>
            <w:r w:rsidRPr="004A41F8">
              <w:rPr>
                <w:iCs/>
                <w:sz w:val="22"/>
                <w:szCs w:val="22"/>
              </w:rPr>
              <w:t>ектроста</w:t>
            </w:r>
            <w:r w:rsidRPr="004A41F8">
              <w:rPr>
                <w:iCs/>
                <w:sz w:val="22"/>
                <w:szCs w:val="22"/>
                <w:lang w:val="kk-KZ"/>
              </w:rPr>
              <w:t>л</w:t>
            </w:r>
            <w:r w:rsidRPr="004A41F8">
              <w:rPr>
                <w:iCs/>
                <w:sz w:val="22"/>
                <w:szCs w:val="22"/>
              </w:rPr>
              <w:t>епла</w:t>
            </w:r>
            <w:r w:rsidRPr="004A41F8">
              <w:rPr>
                <w:iCs/>
                <w:sz w:val="22"/>
                <w:szCs w:val="22"/>
                <w:lang w:val="kk-KZ"/>
              </w:rPr>
              <w:t>в</w:t>
            </w:r>
            <w:r w:rsidRPr="004A41F8">
              <w:rPr>
                <w:iCs/>
                <w:sz w:val="22"/>
                <w:szCs w:val="22"/>
              </w:rPr>
              <w:t>ильное производство</w:t>
            </w:r>
          </w:p>
        </w:tc>
        <w:tc>
          <w:tcPr>
            <w:tcW w:w="38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040207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7A6F6D" w:rsidRPr="004A41F8" w:rsidTr="007A6F6D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Плавка чугуна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6,5-9,6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1,2-1,6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0,23-0,32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0,6-1,0</w:t>
            </w:r>
          </w:p>
        </w:tc>
      </w:tr>
      <w:tr w:rsidR="007A6F6D" w:rsidRPr="004A41F8" w:rsidTr="007A6F6D">
        <w:trPr>
          <w:trHeight w:val="4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Плавка стали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6,5-10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1,2-1,6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0,23-0,32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0,6-1,0</w:t>
            </w:r>
          </w:p>
        </w:tc>
      </w:tr>
      <w:tr w:rsidR="007A6F6D" w:rsidRPr="004A41F8" w:rsidTr="007A6F6D">
        <w:trPr>
          <w:trHeight w:val="5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Неорганизованные выбросы: Печь для сушки руды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0,01-0,3 8(кг/т руды)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27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Шихтовое отделение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0,02-0,1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54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Разгрузка извести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1,5 (кг/т извести)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5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Отделение очистки ковшей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14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Ремонт и сушка футеровки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0,025-0,04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7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Межэлектродные зазоры в период плавления и продувки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0,41-0,43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0,7-0,8 (г/т)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5,2-5,3 (г/т)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1,13-1,15</w:t>
            </w:r>
          </w:p>
        </w:tc>
      </w:tr>
      <w:tr w:rsidR="007A6F6D" w:rsidRPr="004A41F8" w:rsidTr="007A6F6D">
        <w:trPr>
          <w:trHeight w:val="55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Ковш в период слива металла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0,15-0,25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0,6-0,7 (г/т)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1,75</w:t>
            </w:r>
          </w:p>
        </w:tc>
      </w:tr>
      <w:tr w:rsidR="007A6F6D" w:rsidRPr="004A41F8" w:rsidTr="007A6F6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Изложницы в период разливки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28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Очистка изложниц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27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Разливочный пролет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0,006-0,16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31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Обдирочное отделение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0,18-0,38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28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Слив стали </w:t>
            </w:r>
          </w:p>
        </w:tc>
        <w:tc>
          <w:tcPr>
            <w:tcW w:w="38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0,28-0,43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7A6F6D">
        <w:trPr>
          <w:trHeight w:val="44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Вокругэлектродные зазоры </w:t>
            </w:r>
          </w:p>
        </w:tc>
        <w:tc>
          <w:tcPr>
            <w:tcW w:w="38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0,15-0,25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0C6549" w:rsidRPr="004A41F8" w:rsidRDefault="000C6549" w:rsidP="00EE63DE">
      <w:pPr>
        <w:ind w:firstLine="709"/>
        <w:jc w:val="both"/>
        <w:rPr>
          <w:sz w:val="28"/>
          <w:szCs w:val="28"/>
        </w:rPr>
      </w:pPr>
    </w:p>
    <w:p w:rsidR="000C6549" w:rsidRPr="004A41F8" w:rsidRDefault="000C6549" w:rsidP="00EE63DE">
      <w:pPr>
        <w:ind w:firstLine="709"/>
        <w:jc w:val="both"/>
        <w:rPr>
          <w:sz w:val="28"/>
          <w:szCs w:val="28"/>
        </w:rPr>
      </w:pPr>
    </w:p>
    <w:p w:rsidR="000C6549" w:rsidRPr="004A41F8" w:rsidRDefault="000C6549" w:rsidP="00EE63DE">
      <w:pPr>
        <w:ind w:firstLine="709"/>
        <w:jc w:val="both"/>
        <w:rPr>
          <w:sz w:val="28"/>
          <w:szCs w:val="28"/>
        </w:rPr>
      </w:pPr>
    </w:p>
    <w:p w:rsidR="000C6549" w:rsidRPr="004A41F8" w:rsidRDefault="000C6549" w:rsidP="00EE63DE">
      <w:pPr>
        <w:ind w:firstLine="709"/>
        <w:jc w:val="both"/>
        <w:rPr>
          <w:sz w:val="28"/>
          <w:szCs w:val="28"/>
        </w:rPr>
      </w:pPr>
    </w:p>
    <w:p w:rsidR="000C6549" w:rsidRPr="004A41F8" w:rsidRDefault="000C6549" w:rsidP="00EE63DE">
      <w:pPr>
        <w:ind w:firstLine="709"/>
        <w:jc w:val="both"/>
        <w:rPr>
          <w:sz w:val="28"/>
          <w:szCs w:val="28"/>
        </w:rPr>
      </w:pPr>
    </w:p>
    <w:p w:rsidR="000C6549" w:rsidRPr="004A41F8" w:rsidRDefault="000C6549" w:rsidP="00EE63DE">
      <w:pPr>
        <w:ind w:firstLine="709"/>
        <w:jc w:val="both"/>
        <w:rPr>
          <w:sz w:val="28"/>
          <w:szCs w:val="28"/>
        </w:rPr>
      </w:pPr>
    </w:p>
    <w:p w:rsidR="000C6549" w:rsidRPr="004A41F8" w:rsidRDefault="000C6549" w:rsidP="00EE63DE">
      <w:pPr>
        <w:ind w:firstLine="709"/>
        <w:jc w:val="both"/>
        <w:rPr>
          <w:sz w:val="28"/>
          <w:szCs w:val="28"/>
        </w:rPr>
      </w:pPr>
    </w:p>
    <w:p w:rsidR="000C6549" w:rsidRPr="004A41F8" w:rsidRDefault="000C6549" w:rsidP="00EE63DE">
      <w:pPr>
        <w:ind w:firstLine="709"/>
        <w:jc w:val="both"/>
        <w:rPr>
          <w:sz w:val="28"/>
          <w:szCs w:val="28"/>
        </w:rPr>
      </w:pPr>
    </w:p>
    <w:p w:rsidR="000C6549" w:rsidRPr="004A41F8" w:rsidRDefault="000C6549" w:rsidP="00EE63DE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C6549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C6549" w:rsidRPr="004A41F8" w:rsidRDefault="000C6549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0C6549" w:rsidRPr="004A41F8" w:rsidRDefault="000C6549" w:rsidP="000C6549">
      <w:pPr>
        <w:jc w:val="both"/>
        <w:rPr>
          <w:b/>
        </w:rPr>
      </w:pPr>
    </w:p>
    <w:p w:rsidR="00EE63DE" w:rsidRPr="004A41F8" w:rsidRDefault="000C6549" w:rsidP="000C6549">
      <w:pPr>
        <w:jc w:val="both"/>
        <w:rPr>
          <w:sz w:val="28"/>
          <w:szCs w:val="28"/>
          <w:lang w:val="kk-KZ"/>
        </w:rPr>
      </w:pPr>
      <w:r w:rsidRPr="004A41F8">
        <w:rPr>
          <w:b/>
        </w:rPr>
        <w:t xml:space="preserve">Удельные показатели выбросов </w:t>
      </w:r>
      <w:r w:rsidR="007A6F6D" w:rsidRPr="004A41F8">
        <w:rPr>
          <w:b/>
        </w:rPr>
        <w:t xml:space="preserve">твердых веществ, СО, SО2 </w:t>
      </w:r>
      <w:r w:rsidRPr="004A41F8">
        <w:rPr>
          <w:b/>
        </w:rPr>
        <w:t>от продукции выпускаемых при производство черных металлов в</w:t>
      </w:r>
      <w:r w:rsidRPr="004A41F8">
        <w:rPr>
          <w:b/>
          <w:lang w:val="kk-KZ"/>
        </w:rPr>
        <w:t xml:space="preserve"> </w:t>
      </w:r>
      <w:r w:rsidRPr="004A41F8">
        <w:rPr>
          <w:b/>
        </w:rPr>
        <w:t>Конверторно</w:t>
      </w:r>
      <w:r w:rsidRPr="004A41F8">
        <w:rPr>
          <w:b/>
        </w:rPr>
        <w:t>м производстве</w:t>
      </w:r>
      <w:r w:rsidR="00EE63DE" w:rsidRPr="004A41F8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3"/>
        <w:gridCol w:w="2989"/>
        <w:gridCol w:w="1312"/>
        <w:gridCol w:w="1169"/>
        <w:gridCol w:w="1198"/>
        <w:gridCol w:w="1102"/>
      </w:tblGrid>
      <w:tr w:rsidR="00EE63DE" w:rsidRPr="004A41F8" w:rsidTr="00A311F7">
        <w:tc>
          <w:tcPr>
            <w:tcW w:w="10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 xml:space="preserve">Группа </w:t>
            </w:r>
            <w:r w:rsidRPr="004A41F8">
              <w:rPr>
                <w:spacing w:val="-5"/>
                <w:sz w:val="22"/>
                <w:szCs w:val="22"/>
              </w:rPr>
              <w:t>производства</w:t>
            </w:r>
          </w:p>
        </w:tc>
        <w:tc>
          <w:tcPr>
            <w:tcW w:w="15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>Наименование технологического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3"/>
                <w:sz w:val="22"/>
                <w:szCs w:val="22"/>
              </w:rPr>
              <w:t>процесса</w:t>
            </w:r>
          </w:p>
        </w:tc>
        <w:tc>
          <w:tcPr>
            <w:tcW w:w="66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176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Удельные выбросы, кг/т продукции 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твердые вещества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CO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SO</w:t>
            </w:r>
            <w:r w:rsidRPr="004A41F8">
              <w:rPr>
                <w:sz w:val="22"/>
                <w:szCs w:val="22"/>
                <w:vertAlign w:val="subscript"/>
              </w:rPr>
              <w:t>2</w:t>
            </w:r>
          </w:p>
        </w:tc>
      </w:tr>
      <w:tr w:rsidR="007A6F6D" w:rsidRPr="004A41F8" w:rsidTr="008D5D08">
        <w:tc>
          <w:tcPr>
            <w:tcW w:w="105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 черных металлов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pacing w:val="-3"/>
                <w:sz w:val="22"/>
                <w:szCs w:val="22"/>
              </w:rPr>
              <w:t>Конверторное производство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040206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 </w:t>
            </w:r>
          </w:p>
        </w:tc>
      </w:tr>
      <w:tr w:rsidR="007A6F6D" w:rsidRPr="004A41F8" w:rsidTr="008D5D0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>Плавка, охлаждаемая рудой</w:t>
            </w: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13-25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8D5D0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>Плавка, охлаждаемая ломом и рудой</w:t>
            </w: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21-32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8D5D0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>Неорганизованные выбросы: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pacing w:val="-3"/>
                <w:sz w:val="22"/>
                <w:szCs w:val="22"/>
              </w:rPr>
              <w:t>Конверторный пролет</w:t>
            </w: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0,03</w:t>
            </w:r>
          </w:p>
        </w:tc>
      </w:tr>
      <w:tr w:rsidR="007A6F6D" w:rsidRPr="004A41F8" w:rsidTr="008D5D0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pacing w:val="-3"/>
                <w:sz w:val="22"/>
                <w:szCs w:val="22"/>
              </w:rPr>
              <w:t>Разливочный пролет</w:t>
            </w: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0,03</w:t>
            </w:r>
          </w:p>
        </w:tc>
      </w:tr>
      <w:tr w:rsidR="007A6F6D" w:rsidRPr="004A41F8" w:rsidTr="008D5D0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>Пролет ремонта и сушилки конверторов</w:t>
            </w: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0,22</w:t>
            </w:r>
          </w:p>
        </w:tc>
      </w:tr>
      <w:tr w:rsidR="007A6F6D" w:rsidRPr="004A41F8" w:rsidTr="008D5D0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pacing w:val="-5"/>
                <w:sz w:val="22"/>
                <w:szCs w:val="22"/>
              </w:rPr>
              <w:t>Пролет ремонта и сушилки ковшей</w:t>
            </w: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0,13</w:t>
            </w:r>
          </w:p>
        </w:tc>
      </w:tr>
      <w:tr w:rsidR="007A6F6D" w:rsidRPr="004A41F8" w:rsidTr="008D5D0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pacing w:val="-4"/>
                <w:sz w:val="22"/>
                <w:szCs w:val="22"/>
              </w:rPr>
              <w:t>Миксерное отделение</w:t>
            </w: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0,366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7A6F6D" w:rsidRPr="004A41F8" w:rsidTr="008D5D08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pacing w:val="-3"/>
                <w:sz w:val="22"/>
                <w:szCs w:val="22"/>
              </w:rPr>
              <w:t>Двор изложниц</w:t>
            </w: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0,25-0,30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A6F6D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A6F6D" w:rsidRPr="004A41F8" w:rsidRDefault="007A6F6D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7A6F6D" w:rsidRPr="004A41F8" w:rsidRDefault="007A6F6D" w:rsidP="007A6F6D">
      <w:pPr>
        <w:jc w:val="both"/>
        <w:rPr>
          <w:b/>
        </w:rPr>
      </w:pPr>
    </w:p>
    <w:p w:rsidR="00EE63DE" w:rsidRPr="004A41F8" w:rsidRDefault="007A6F6D" w:rsidP="007A6F6D">
      <w:pPr>
        <w:jc w:val="both"/>
        <w:rPr>
          <w:sz w:val="28"/>
          <w:szCs w:val="28"/>
          <w:lang w:val="kk-KZ"/>
        </w:rPr>
      </w:pPr>
      <w:r w:rsidRPr="004A41F8">
        <w:rPr>
          <w:b/>
        </w:rPr>
        <w:t>Удельные показатели выбросов твердых веществ, СО, SО2, NOx</w:t>
      </w:r>
      <w:r w:rsidRPr="004A41F8">
        <w:rPr>
          <w:b/>
          <w:lang w:val="kk-KZ"/>
        </w:rPr>
        <w:t>, ЛОСНМ, СН4</w:t>
      </w:r>
      <w:r w:rsidRPr="004A41F8">
        <w:rPr>
          <w:b/>
        </w:rPr>
        <w:t xml:space="preserve"> от </w:t>
      </w:r>
      <w:r w:rsidRPr="004A41F8">
        <w:rPr>
          <w:b/>
          <w:lang w:val="kk-KZ"/>
        </w:rPr>
        <w:t>литья черных металлов</w:t>
      </w:r>
    </w:p>
    <w:tbl>
      <w:tblPr>
        <w:tblW w:w="96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2157"/>
        <w:gridCol w:w="916"/>
        <w:gridCol w:w="1107"/>
        <w:gridCol w:w="873"/>
        <w:gridCol w:w="674"/>
        <w:gridCol w:w="1058"/>
        <w:gridCol w:w="988"/>
        <w:gridCol w:w="504"/>
      </w:tblGrid>
      <w:tr w:rsidR="00EE63DE" w:rsidRPr="004A41F8" w:rsidTr="007A6F6D">
        <w:trPr>
          <w:trHeight w:val="487"/>
        </w:trPr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Группа производств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Наименование технологического процесса</w:t>
            </w:r>
          </w:p>
        </w:tc>
        <w:tc>
          <w:tcPr>
            <w:tcW w:w="9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52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Удельные выбросы, кг/т продукции</w:t>
            </w:r>
          </w:p>
        </w:tc>
      </w:tr>
      <w:tr w:rsidR="00EE63DE" w:rsidRPr="004A41F8" w:rsidTr="007A6F6D">
        <w:trPr>
          <w:trHeight w:val="650"/>
        </w:trPr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твердые вещества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СО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SO</w:t>
            </w:r>
            <w:r w:rsidRPr="004A41F8"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NO</w:t>
            </w:r>
            <w:r w:rsidRPr="004A41F8">
              <w:rPr>
                <w:sz w:val="22"/>
                <w:szCs w:val="22"/>
                <w:vertAlign w:val="subscript"/>
              </w:rPr>
              <w:t>x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ЛОСНМ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СН</w:t>
            </w:r>
            <w:r w:rsidRPr="004A41F8">
              <w:rPr>
                <w:sz w:val="22"/>
                <w:szCs w:val="22"/>
                <w:vertAlign w:val="subscript"/>
              </w:rPr>
              <w:t>4</w:t>
            </w:r>
          </w:p>
        </w:tc>
      </w:tr>
      <w:tr w:rsidR="00EE63DE" w:rsidRPr="004A41F8" w:rsidTr="007A6F6D">
        <w:trPr>
          <w:trHeight w:val="354"/>
        </w:trPr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черных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металлов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Литье черных металлов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EE63DE" w:rsidRPr="004A41F8" w:rsidTr="007A6F6D">
        <w:trPr>
          <w:trHeight w:val="908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Плавка чугуна в открытых чугунолитейных вагранках производительностью до 25 т\ч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030303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7-20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180-200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1,3-1,5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0,012-0,014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2,10-2,60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EE63DE" w:rsidRPr="004A41F8" w:rsidTr="007A6F6D">
        <w:trPr>
          <w:trHeight w:val="992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Плавка чугуна в закрытых чугунолитейных вагранках производительностью до 5-10 т\ч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030303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11,5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193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EE63DE" w:rsidRPr="004A41F8" w:rsidTr="007A6F6D">
        <w:trPr>
          <w:trHeight w:val="566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Выпуск чугуна из вагранок в ковш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0,018-0,122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0,125-0,13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EE63DE" w:rsidRPr="004A41F8" w:rsidTr="007A6F6D">
        <w:trPr>
          <w:trHeight w:val="98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Плавка в электродуговых печах: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стали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чугуна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6,6-9,9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6,6-9,5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1,2-1,5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1,3-1,5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0,26-0,29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0,26-0,29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EE63DE" w:rsidRPr="004A41F8" w:rsidTr="007A6F6D">
        <w:trPr>
          <w:trHeight w:val="98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Плавка металлов в индукционных печах: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 чугуна 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 стали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0,85-1,98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0,64-2,01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0,08-0,13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0,11-0,16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0,06-0,08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0,06-0,08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EE63DE" w:rsidRPr="004A41F8" w:rsidTr="007A6F6D">
        <w:trPr>
          <w:trHeight w:val="808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Непрерывная разливка стали на машинах непрерывного литья заготовок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0,088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0,36</w:t>
            </w:r>
          </w:p>
        </w:tc>
      </w:tr>
      <w:tr w:rsidR="00EE63DE" w:rsidRPr="004A41F8" w:rsidTr="007A6F6D">
        <w:trPr>
          <w:trHeight w:val="370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Склад слябов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0,075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0,055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A6F6D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A6F6D" w:rsidRPr="004A41F8" w:rsidRDefault="007A6F6D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7A6F6D" w:rsidRPr="004A41F8" w:rsidRDefault="007A6F6D" w:rsidP="007A6F6D">
      <w:pPr>
        <w:jc w:val="both"/>
        <w:rPr>
          <w:b/>
        </w:rPr>
      </w:pPr>
    </w:p>
    <w:p w:rsidR="00EE63DE" w:rsidRPr="004A41F8" w:rsidRDefault="007A6F6D" w:rsidP="007A6F6D">
      <w:pPr>
        <w:jc w:val="both"/>
        <w:rPr>
          <w:sz w:val="28"/>
          <w:szCs w:val="28"/>
          <w:lang w:val="kk-KZ"/>
        </w:rPr>
      </w:pPr>
      <w:r w:rsidRPr="004A41F8">
        <w:rPr>
          <w:b/>
        </w:rPr>
        <w:t xml:space="preserve">Удельные показатели выбросов </w:t>
      </w:r>
      <w:r w:rsidRPr="004A41F8">
        <w:rPr>
          <w:b/>
        </w:rPr>
        <w:t>Pb</w:t>
      </w:r>
      <w:r w:rsidRPr="004A41F8">
        <w:rPr>
          <w:b/>
          <w:lang w:val="kk-KZ"/>
        </w:rPr>
        <w:t>,</w:t>
      </w:r>
      <w:r w:rsidRPr="004A41F8">
        <w:rPr>
          <w:b/>
        </w:rPr>
        <w:t xml:space="preserve"> Zn</w:t>
      </w:r>
      <w:r w:rsidRPr="004A41F8">
        <w:rPr>
          <w:b/>
          <w:lang w:val="kk-KZ"/>
        </w:rPr>
        <w:t xml:space="preserve">, </w:t>
      </w:r>
      <w:r w:rsidRPr="004A41F8">
        <w:rPr>
          <w:b/>
        </w:rPr>
        <w:t>Ni</w:t>
      </w:r>
      <w:r w:rsidRPr="004A41F8">
        <w:rPr>
          <w:b/>
          <w:lang w:val="kk-KZ"/>
        </w:rPr>
        <w:t>,</w:t>
      </w:r>
      <w:r w:rsidRPr="004A41F8">
        <w:rPr>
          <w:b/>
        </w:rPr>
        <w:t xml:space="preserve"> Cu</w:t>
      </w:r>
      <w:r w:rsidRPr="004A41F8">
        <w:rPr>
          <w:b/>
          <w:lang w:val="kk-KZ"/>
        </w:rPr>
        <w:t xml:space="preserve"> </w:t>
      </w:r>
      <w:r w:rsidRPr="004A41F8">
        <w:rPr>
          <w:b/>
        </w:rPr>
        <w:t xml:space="preserve">от </w:t>
      </w:r>
      <w:r w:rsidRPr="004A41F8">
        <w:rPr>
          <w:b/>
          <w:lang w:val="kk-KZ"/>
        </w:rPr>
        <w:t>литья черных металлов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1252"/>
        <w:gridCol w:w="2751"/>
        <w:gridCol w:w="1099"/>
        <w:gridCol w:w="781"/>
        <w:gridCol w:w="660"/>
        <w:gridCol w:w="660"/>
        <w:gridCol w:w="902"/>
      </w:tblGrid>
      <w:tr w:rsidR="00EE63DE" w:rsidRPr="004A41F8" w:rsidTr="00A311F7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Группа производств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Код по </w:t>
            </w:r>
            <w:r w:rsidRPr="004A41F8">
              <w:rPr>
                <w:spacing w:val="-1"/>
                <w:sz w:val="22"/>
                <w:szCs w:val="22"/>
              </w:rPr>
              <w:t>ОКОНХ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Наименование технологического процесса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Удельные выбросы, г/т продукции 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Pb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Zn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Cu</w:t>
            </w:r>
          </w:p>
        </w:tc>
      </w:tr>
      <w:tr w:rsidR="00EE63DE" w:rsidRPr="004A41F8" w:rsidTr="00A311F7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черных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металлов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Литье черных металлов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Открытые чугунолитейные вагранки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Эффективность пылеочистки, %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70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90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030303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103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34,5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259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86,2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4,14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1,38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0,31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0,10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0,05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Закрытые чугунолитейные вагранки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Эффективность пылеочистки, %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90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030303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11,5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28,8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0,46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0,034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0,017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Электродуговые печи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Эффективность пылеочистки, %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70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90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24,3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8,1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60,8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20,2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0,97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0,32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0,07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0,024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0,012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Индукционные печи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Эффективность пылеочистки, %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70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90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0,007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0,002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7,1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2,3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0,14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0,04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0,002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0,001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0,0004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A6F6D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A6F6D" w:rsidRPr="004A41F8" w:rsidRDefault="007A6F6D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7A6F6D" w:rsidRPr="004A41F8" w:rsidRDefault="007A6F6D" w:rsidP="007A6F6D">
      <w:pPr>
        <w:jc w:val="both"/>
        <w:rPr>
          <w:b/>
        </w:rPr>
      </w:pPr>
    </w:p>
    <w:p w:rsidR="00EE63DE" w:rsidRPr="004A41F8" w:rsidRDefault="007A6F6D" w:rsidP="007A6F6D">
      <w:pPr>
        <w:jc w:val="both"/>
        <w:rPr>
          <w:sz w:val="28"/>
          <w:szCs w:val="28"/>
          <w:lang w:val="kk-KZ"/>
        </w:rPr>
      </w:pPr>
      <w:r w:rsidRPr="004A41F8">
        <w:rPr>
          <w:b/>
        </w:rPr>
        <w:t xml:space="preserve">Удельные показатели выбросов </w:t>
      </w:r>
      <w:r w:rsidRPr="004A41F8">
        <w:rPr>
          <w:b/>
        </w:rPr>
        <w:t>Pb</w:t>
      </w:r>
      <w:r w:rsidRPr="004A41F8">
        <w:rPr>
          <w:b/>
          <w:lang w:val="kk-KZ"/>
        </w:rPr>
        <w:t>,</w:t>
      </w:r>
      <w:r w:rsidRPr="004A41F8">
        <w:rPr>
          <w:b/>
        </w:rPr>
        <w:t xml:space="preserve"> Zn</w:t>
      </w:r>
      <w:r w:rsidRPr="004A41F8">
        <w:rPr>
          <w:b/>
          <w:lang w:val="kk-KZ"/>
        </w:rPr>
        <w:t>,</w:t>
      </w:r>
      <w:r w:rsidRPr="004A41F8">
        <w:rPr>
          <w:b/>
        </w:rPr>
        <w:t xml:space="preserve"> Cu</w:t>
      </w:r>
      <w:r w:rsidRPr="004A41F8">
        <w:rPr>
          <w:b/>
          <w:lang w:val="kk-KZ"/>
        </w:rPr>
        <w:t>,</w:t>
      </w:r>
      <w:r w:rsidRPr="004A41F8">
        <w:rPr>
          <w:b/>
        </w:rPr>
        <w:t xml:space="preserve"> Ni</w:t>
      </w:r>
      <w:r w:rsidRPr="004A41F8">
        <w:rPr>
          <w:b/>
          <w:lang w:val="kk-KZ"/>
        </w:rPr>
        <w:t>,</w:t>
      </w:r>
      <w:r w:rsidRPr="004A41F8">
        <w:rPr>
          <w:b/>
        </w:rPr>
        <w:t xml:space="preserve"> Cd</w:t>
      </w:r>
      <w:r w:rsidRPr="004A41F8">
        <w:rPr>
          <w:b/>
          <w:lang w:val="kk-KZ"/>
        </w:rPr>
        <w:t xml:space="preserve"> </w:t>
      </w:r>
      <w:r w:rsidRPr="004A41F8">
        <w:rPr>
          <w:b/>
        </w:rPr>
        <w:t xml:space="preserve">от </w:t>
      </w:r>
      <w:r w:rsidRPr="004A41F8">
        <w:rPr>
          <w:b/>
          <w:lang w:val="kk-KZ"/>
        </w:rPr>
        <w:t>разлива чугуна и отливка чушек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5"/>
        <w:gridCol w:w="1027"/>
        <w:gridCol w:w="1967"/>
        <w:gridCol w:w="904"/>
        <w:gridCol w:w="848"/>
        <w:gridCol w:w="808"/>
        <w:gridCol w:w="808"/>
        <w:gridCol w:w="923"/>
        <w:gridCol w:w="1033"/>
      </w:tblGrid>
      <w:tr w:rsidR="00EE63DE" w:rsidRPr="004A41F8" w:rsidTr="007A6F6D">
        <w:tc>
          <w:tcPr>
            <w:tcW w:w="1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Группа производств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Код по </w:t>
            </w:r>
            <w:r w:rsidRPr="004A41F8">
              <w:rPr>
                <w:spacing w:val="-1"/>
                <w:sz w:val="22"/>
                <w:szCs w:val="22"/>
              </w:rPr>
              <w:t>ОКОНХ</w:t>
            </w:r>
          </w:p>
        </w:tc>
        <w:tc>
          <w:tcPr>
            <w:tcW w:w="16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Наименование технологического процесса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Удельные выбросы, г/т продукции</w:t>
            </w:r>
          </w:p>
        </w:tc>
      </w:tr>
      <w:tr w:rsidR="00EE63DE" w:rsidRPr="004A41F8" w:rsidTr="007A6F6D">
        <w:tc>
          <w:tcPr>
            <w:tcW w:w="15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66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Pb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Zn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Cu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Cd</w:t>
            </w:r>
          </w:p>
        </w:tc>
      </w:tr>
      <w:tr w:rsidR="007A6F6D" w:rsidRPr="004A41F8" w:rsidTr="007A6F6D">
        <w:tc>
          <w:tcPr>
            <w:tcW w:w="15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</w:t>
            </w:r>
          </w:p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черных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металлов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12130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Разлив чугуна и отливка чушек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040203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</w:tr>
      <w:tr w:rsidR="007A6F6D" w:rsidRPr="004A41F8" w:rsidTr="007A6F6D">
        <w:tc>
          <w:tcPr>
            <w:tcW w:w="15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 без учета неорганизованных источников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0,005-0,0016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0,02-0,059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0,001-0,003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0,0006-0,0016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0,00007-0,0002</w:t>
            </w:r>
          </w:p>
        </w:tc>
      </w:tr>
      <w:tr w:rsidR="007A6F6D" w:rsidRPr="004A41F8" w:rsidTr="007A6F6D">
        <w:tc>
          <w:tcPr>
            <w:tcW w:w="15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 с учетом неорганизованных источников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0,003-0,045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0,118-0,354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0,006-0,019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0,004-0,01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F6D" w:rsidRPr="004A41F8" w:rsidRDefault="007A6F6D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0,0004-0,001</w:t>
            </w:r>
          </w:p>
        </w:tc>
      </w:tr>
      <w:tr w:rsidR="00EE63DE" w:rsidRPr="004A41F8" w:rsidTr="007A6F6D">
        <w:tc>
          <w:tcPr>
            <w:tcW w:w="15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Доменный процесс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030203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0,00009</w:t>
            </w:r>
          </w:p>
        </w:tc>
      </w:tr>
      <w:tr w:rsidR="00EE63DE" w:rsidRPr="004A41F8" w:rsidTr="007A6F6D">
        <w:tc>
          <w:tcPr>
            <w:tcW w:w="15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Загрузка доменной печи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0,001-0,0014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0,021-0,028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0,002-0,003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0,009-0,0025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0,0003-0,0004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A6F6D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A6F6D" w:rsidRPr="004A41F8" w:rsidRDefault="007A6F6D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7A6F6D" w:rsidRPr="004A41F8" w:rsidRDefault="007A6F6D" w:rsidP="007A6F6D">
      <w:pPr>
        <w:jc w:val="both"/>
        <w:rPr>
          <w:b/>
        </w:rPr>
      </w:pPr>
    </w:p>
    <w:p w:rsidR="00EE63DE" w:rsidRPr="004A41F8" w:rsidRDefault="007A6F6D" w:rsidP="00CB12B1">
      <w:pPr>
        <w:jc w:val="both"/>
        <w:rPr>
          <w:b/>
          <w:lang w:val="kk-KZ"/>
        </w:rPr>
      </w:pPr>
      <w:r w:rsidRPr="004A41F8">
        <w:rPr>
          <w:b/>
        </w:rPr>
        <w:t xml:space="preserve">Удельные показатели выбросов </w:t>
      </w:r>
      <w:r w:rsidR="00CB12B1" w:rsidRPr="004A41F8">
        <w:rPr>
          <w:b/>
        </w:rPr>
        <w:t>Pb</w:t>
      </w:r>
      <w:r w:rsidR="00CB12B1" w:rsidRPr="004A41F8">
        <w:rPr>
          <w:b/>
          <w:lang w:val="kk-KZ"/>
        </w:rPr>
        <w:t>,</w:t>
      </w:r>
      <w:r w:rsidR="00CB12B1" w:rsidRPr="004A41F8">
        <w:rPr>
          <w:b/>
        </w:rPr>
        <w:t xml:space="preserve"> Zn</w:t>
      </w:r>
      <w:r w:rsidR="00CB12B1" w:rsidRPr="004A41F8">
        <w:rPr>
          <w:b/>
          <w:lang w:val="kk-KZ"/>
        </w:rPr>
        <w:t>,</w:t>
      </w:r>
      <w:r w:rsidR="00CB12B1" w:rsidRPr="004A41F8">
        <w:rPr>
          <w:b/>
        </w:rPr>
        <w:t xml:space="preserve"> Cu</w:t>
      </w:r>
      <w:r w:rsidR="00CB12B1" w:rsidRPr="004A41F8">
        <w:rPr>
          <w:b/>
          <w:lang w:val="kk-KZ"/>
        </w:rPr>
        <w:t>,</w:t>
      </w:r>
      <w:r w:rsidR="00CB12B1" w:rsidRPr="004A41F8">
        <w:rPr>
          <w:b/>
        </w:rPr>
        <w:t xml:space="preserve"> Ni</w:t>
      </w:r>
      <w:r w:rsidR="00CB12B1" w:rsidRPr="004A41F8">
        <w:rPr>
          <w:b/>
          <w:lang w:val="kk-KZ"/>
        </w:rPr>
        <w:t>,</w:t>
      </w:r>
      <w:r w:rsidR="00CB12B1" w:rsidRPr="004A41F8">
        <w:rPr>
          <w:b/>
        </w:rPr>
        <w:t xml:space="preserve"> Cd</w:t>
      </w:r>
      <w:r w:rsidR="00CB12B1" w:rsidRPr="004A41F8">
        <w:rPr>
          <w:b/>
          <w:lang w:val="kk-KZ"/>
        </w:rPr>
        <w:t>,</w:t>
      </w:r>
      <w:r w:rsidR="00CB12B1" w:rsidRPr="004A41F8">
        <w:rPr>
          <w:b/>
        </w:rPr>
        <w:t xml:space="preserve"> Hg</w:t>
      </w:r>
      <w:r w:rsidR="00CB12B1" w:rsidRPr="004A41F8">
        <w:rPr>
          <w:b/>
          <w:lang w:val="kk-KZ"/>
        </w:rPr>
        <w:t xml:space="preserve"> </w:t>
      </w:r>
      <w:r w:rsidRPr="004A41F8">
        <w:rPr>
          <w:b/>
        </w:rPr>
        <w:t xml:space="preserve">от </w:t>
      </w:r>
      <w:r w:rsidR="00CB12B1" w:rsidRPr="004A41F8">
        <w:rPr>
          <w:b/>
          <w:lang w:val="kk-KZ"/>
        </w:rPr>
        <w:t>п</w:t>
      </w:r>
      <w:r w:rsidR="00CB12B1" w:rsidRPr="004A41F8">
        <w:rPr>
          <w:b/>
          <w:lang w:val="kk-KZ"/>
        </w:rPr>
        <w:t>роизводст</w:t>
      </w:r>
      <w:r w:rsidR="00CB12B1" w:rsidRPr="004A41F8">
        <w:rPr>
          <w:b/>
          <w:lang w:val="kk-KZ"/>
        </w:rPr>
        <w:t>вастали в дуговых печах и к</w:t>
      </w:r>
      <w:r w:rsidR="00CB12B1" w:rsidRPr="004A41F8">
        <w:rPr>
          <w:b/>
          <w:lang w:val="kk-KZ"/>
        </w:rPr>
        <w:t>онверторно</w:t>
      </w:r>
      <w:r w:rsidR="00CB12B1" w:rsidRPr="004A41F8">
        <w:rPr>
          <w:b/>
          <w:lang w:val="kk-KZ"/>
        </w:rPr>
        <w:t>м</w:t>
      </w:r>
      <w:r w:rsidR="00CB12B1" w:rsidRPr="004A41F8">
        <w:rPr>
          <w:b/>
          <w:lang w:val="kk-KZ"/>
        </w:rPr>
        <w:t xml:space="preserve"> производств</w:t>
      </w:r>
      <w:r w:rsidR="00CB12B1" w:rsidRPr="004A41F8">
        <w:rPr>
          <w:b/>
          <w:lang w:val="kk-KZ"/>
        </w:rPr>
        <w:t>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1010"/>
        <w:gridCol w:w="1936"/>
        <w:gridCol w:w="888"/>
        <w:gridCol w:w="743"/>
        <w:gridCol w:w="629"/>
        <w:gridCol w:w="709"/>
        <w:gridCol w:w="730"/>
        <w:gridCol w:w="709"/>
        <w:gridCol w:w="945"/>
      </w:tblGrid>
      <w:tr w:rsidR="00EE63DE" w:rsidRPr="004A41F8" w:rsidTr="00A311F7">
        <w:tc>
          <w:tcPr>
            <w:tcW w:w="18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Группа производств</w:t>
            </w:r>
          </w:p>
        </w:tc>
        <w:tc>
          <w:tcPr>
            <w:tcW w:w="12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Код по </w:t>
            </w:r>
            <w:r w:rsidRPr="004A41F8">
              <w:rPr>
                <w:spacing w:val="-1"/>
                <w:sz w:val="22"/>
                <w:szCs w:val="22"/>
              </w:rPr>
              <w:t>ОКОНХ</w:t>
            </w:r>
          </w:p>
        </w:tc>
        <w:tc>
          <w:tcPr>
            <w:tcW w:w="25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Наименование технологического процесса</w:t>
            </w:r>
          </w:p>
        </w:tc>
        <w:tc>
          <w:tcPr>
            <w:tcW w:w="107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806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Удельные выбросы, г/т стали 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Pb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Zn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Cu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Ni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Cd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Hg</w:t>
            </w:r>
          </w:p>
        </w:tc>
      </w:tr>
      <w:tr w:rsidR="00EE63DE" w:rsidRPr="004A41F8" w:rsidTr="00A311F7">
        <w:tc>
          <w:tcPr>
            <w:tcW w:w="189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черных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металлов</w:t>
            </w:r>
          </w:p>
        </w:tc>
        <w:tc>
          <w:tcPr>
            <w:tcW w:w="12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12130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 стали в дуговых печах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1,84-18,4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11,07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25-252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151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0,39-3,9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2,35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0,07-0,7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0,41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7,6-76</w:t>
            </w:r>
            <w:r w:rsidRPr="004A41F8">
              <w:rPr>
                <w:sz w:val="22"/>
                <w:szCs w:val="22"/>
                <w:u w:val="single"/>
                <w:vertAlign w:val="superscript"/>
              </w:rPr>
              <w:t>1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45,8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0,07-0,74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0,44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0,0017-0,017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0,01</w:t>
            </w:r>
          </w:p>
        </w:tc>
      </w:tr>
      <w:tr w:rsidR="00EE63DE" w:rsidRPr="004A41F8" w:rsidTr="00A311F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Конверторное производство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2,2-10,6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5,5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9,9-47,7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24,6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0,05-0,24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0,12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  <w:u w:val="single"/>
              </w:rPr>
              <w:t>7,5-36</w:t>
            </w:r>
            <w:r w:rsidRPr="004A41F8">
              <w:rPr>
                <w:sz w:val="22"/>
                <w:szCs w:val="22"/>
                <w:u w:val="single"/>
                <w:vertAlign w:val="superscript"/>
              </w:rPr>
              <w:t>2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18,6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-</w:t>
            </w:r>
          </w:p>
        </w:tc>
      </w:tr>
      <w:tr w:rsidR="00EE63DE" w:rsidRPr="004A41F8" w:rsidTr="00A311F7">
        <w:tc>
          <w:tcPr>
            <w:tcW w:w="0" w:type="auto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Примечание: - В числителе минимальные и максимальные значения коэффициента, в знаменателе - среднее.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  <w:r w:rsidRPr="004A41F8">
              <w:rPr>
                <w:sz w:val="22"/>
                <w:szCs w:val="22"/>
                <w:vertAlign w:val="superscript"/>
              </w:rPr>
              <w:t>1</w:t>
            </w:r>
            <w:r w:rsidRPr="004A41F8">
              <w:rPr>
                <w:sz w:val="22"/>
                <w:szCs w:val="22"/>
              </w:rPr>
              <w:t xml:space="preserve"> - коэффициент выбросов при производстве легированной стали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  <w:r w:rsidRPr="004A41F8">
              <w:rPr>
                <w:sz w:val="22"/>
                <w:szCs w:val="22"/>
                <w:vertAlign w:val="superscript"/>
              </w:rPr>
              <w:t>2</w:t>
            </w:r>
            <w:r w:rsidRPr="004A41F8">
              <w:rPr>
                <w:sz w:val="22"/>
                <w:szCs w:val="22"/>
              </w:rPr>
              <w:t xml:space="preserve"> - коэффициент выбросов при выплавке ферроникеля</w:t>
            </w:r>
          </w:p>
        </w:tc>
      </w:tr>
    </w:tbl>
    <w:p w:rsidR="00EE63DE" w:rsidRPr="004A41F8" w:rsidRDefault="00EE63DE" w:rsidP="00EE63DE">
      <w:pPr>
        <w:ind w:firstLine="709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429C9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429C9" w:rsidRPr="004A41F8" w:rsidRDefault="007429C9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7429C9" w:rsidRPr="004A41F8" w:rsidRDefault="007429C9" w:rsidP="007429C9">
      <w:pPr>
        <w:jc w:val="both"/>
        <w:rPr>
          <w:b/>
        </w:rPr>
      </w:pPr>
    </w:p>
    <w:p w:rsidR="00EE63DE" w:rsidRPr="004A41F8" w:rsidRDefault="007429C9" w:rsidP="00763CA3">
      <w:pPr>
        <w:jc w:val="both"/>
        <w:rPr>
          <w:sz w:val="28"/>
          <w:szCs w:val="28"/>
          <w:lang w:val="kk-KZ"/>
        </w:rPr>
      </w:pPr>
      <w:r w:rsidRPr="004A41F8">
        <w:rPr>
          <w:b/>
        </w:rPr>
        <w:t>Удельные показатели выбросов</w:t>
      </w:r>
      <w:r w:rsidR="004F6899" w:rsidRPr="004A41F8">
        <w:t xml:space="preserve"> </w:t>
      </w:r>
      <w:r w:rsidR="004F6899" w:rsidRPr="004A41F8">
        <w:rPr>
          <w:b/>
        </w:rPr>
        <w:t>Pb</w:t>
      </w:r>
      <w:r w:rsidR="004F6899" w:rsidRPr="004A41F8">
        <w:rPr>
          <w:b/>
          <w:lang w:val="kk-KZ"/>
        </w:rPr>
        <w:t xml:space="preserve"> и Zn для </w:t>
      </w:r>
      <w:r w:rsidR="004F6899" w:rsidRPr="004A41F8">
        <w:rPr>
          <w:b/>
        </w:rPr>
        <w:t>однованны</w:t>
      </w:r>
      <w:r w:rsidR="004F6899" w:rsidRPr="004A41F8">
        <w:rPr>
          <w:b/>
          <w:lang w:val="kk-KZ"/>
        </w:rPr>
        <w:t>х</w:t>
      </w:r>
      <w:r w:rsidR="004F6899" w:rsidRPr="004A41F8">
        <w:rPr>
          <w:b/>
        </w:rPr>
        <w:t>,</w:t>
      </w:r>
      <w:r w:rsidR="004F6899" w:rsidRPr="004A41F8">
        <w:rPr>
          <w:b/>
          <w:lang w:val="kk-KZ"/>
        </w:rPr>
        <w:t xml:space="preserve"> </w:t>
      </w:r>
      <w:r w:rsidR="004F6899" w:rsidRPr="004A41F8">
        <w:rPr>
          <w:b/>
        </w:rPr>
        <w:t xml:space="preserve">двухванных и средних печей в </w:t>
      </w:r>
      <w:r w:rsidR="004F6899" w:rsidRPr="004A41F8">
        <w:rPr>
          <w:b/>
          <w:lang w:val="kk-KZ"/>
        </w:rPr>
        <w:t>Мартеновском производстве</w:t>
      </w:r>
      <w:r w:rsidRPr="004A41F8">
        <w:rPr>
          <w:b/>
        </w:rPr>
        <w:t xml:space="preserve"> </w:t>
      </w:r>
    </w:p>
    <w:tbl>
      <w:tblPr>
        <w:tblW w:w="9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994"/>
        <w:gridCol w:w="1692"/>
        <w:gridCol w:w="876"/>
        <w:gridCol w:w="1351"/>
        <w:gridCol w:w="1340"/>
        <w:gridCol w:w="1147"/>
        <w:gridCol w:w="948"/>
      </w:tblGrid>
      <w:tr w:rsidR="00EE63DE" w:rsidRPr="004A41F8" w:rsidTr="004F6899">
        <w:tc>
          <w:tcPr>
            <w:tcW w:w="1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Группа производств</w:t>
            </w:r>
          </w:p>
        </w:tc>
        <w:tc>
          <w:tcPr>
            <w:tcW w:w="9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Код по </w:t>
            </w:r>
            <w:r w:rsidRPr="004A41F8">
              <w:rPr>
                <w:spacing w:val="-1"/>
                <w:sz w:val="22"/>
                <w:szCs w:val="22"/>
              </w:rPr>
              <w:t>ОКОНХ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Наименование технологического процесса</w:t>
            </w:r>
          </w:p>
        </w:tc>
        <w:tc>
          <w:tcPr>
            <w:tcW w:w="8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Удельные выбросы, кг/т стали </w:t>
            </w:r>
          </w:p>
        </w:tc>
      </w:tr>
      <w:tr w:rsidR="00EE63DE" w:rsidRPr="004A41F8" w:rsidTr="004F6899"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69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8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однованные печи</w:t>
            </w:r>
          </w:p>
        </w:tc>
        <w:tc>
          <w:tcPr>
            <w:tcW w:w="11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двухванные печи</w:t>
            </w:r>
          </w:p>
        </w:tc>
        <w:tc>
          <w:tcPr>
            <w:tcW w:w="94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среднее</w:t>
            </w:r>
          </w:p>
        </w:tc>
      </w:tr>
      <w:tr w:rsidR="00EE63DE" w:rsidRPr="004A41F8" w:rsidTr="004F6899">
        <w:tc>
          <w:tcPr>
            <w:tcW w:w="15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черных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металлов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12130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Мартеновское производство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без применения кислорода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с продувкой кислородом</w:t>
            </w:r>
          </w:p>
        </w:tc>
        <w:tc>
          <w:tcPr>
            <w:tcW w:w="11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</w:tr>
      <w:tr w:rsidR="00EE63DE" w:rsidRPr="004A41F8" w:rsidTr="004F6899"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b/>
                <w:bCs/>
                <w:sz w:val="22"/>
                <w:szCs w:val="22"/>
              </w:rPr>
              <w:t>Pb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Эффективность пылеулавнивания, %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85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96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4,90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1,3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20,3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5,3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30,3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8,0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18,5</w:t>
            </w:r>
          </w:p>
        </w:tc>
      </w:tr>
      <w:tr w:rsidR="00EE63DE" w:rsidRPr="004A41F8" w:rsidTr="004F6899"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b/>
                <w:bCs/>
                <w:sz w:val="22"/>
                <w:szCs w:val="22"/>
              </w:rPr>
              <w:t>Zn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Эффективность пылеулавнивания, %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85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96</w:t>
            </w:r>
          </w:p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7,4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2,0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30,9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8,1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46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12,2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3,0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28,1</w:t>
            </w:r>
          </w:p>
        </w:tc>
      </w:tr>
    </w:tbl>
    <w:p w:rsidR="00EE63DE" w:rsidRPr="004A41F8" w:rsidRDefault="00EE63DE" w:rsidP="00EE63DE">
      <w:pPr>
        <w:ind w:firstLine="709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63CA3" w:rsidRPr="004A41F8" w:rsidRDefault="00763CA3" w:rsidP="00EE63DE">
      <w:pPr>
        <w:ind w:firstLine="709"/>
        <w:rPr>
          <w:sz w:val="28"/>
          <w:szCs w:val="28"/>
        </w:rPr>
      </w:pPr>
    </w:p>
    <w:p w:rsidR="00763CA3" w:rsidRPr="004A41F8" w:rsidRDefault="00763CA3" w:rsidP="00EE63DE">
      <w:pPr>
        <w:ind w:firstLine="709"/>
        <w:rPr>
          <w:sz w:val="28"/>
          <w:szCs w:val="28"/>
        </w:rPr>
      </w:pPr>
    </w:p>
    <w:p w:rsidR="00763CA3" w:rsidRPr="004A41F8" w:rsidRDefault="00763CA3" w:rsidP="00EE63DE">
      <w:pPr>
        <w:ind w:firstLine="709"/>
        <w:rPr>
          <w:sz w:val="28"/>
          <w:szCs w:val="28"/>
        </w:rPr>
      </w:pPr>
    </w:p>
    <w:p w:rsidR="00763CA3" w:rsidRPr="004A41F8" w:rsidRDefault="00763CA3" w:rsidP="00EE63DE">
      <w:pPr>
        <w:ind w:firstLine="709"/>
        <w:rPr>
          <w:sz w:val="28"/>
          <w:szCs w:val="28"/>
        </w:rPr>
      </w:pPr>
    </w:p>
    <w:p w:rsidR="00763CA3" w:rsidRPr="004A41F8" w:rsidRDefault="00763CA3" w:rsidP="00EE63DE">
      <w:pPr>
        <w:ind w:firstLine="709"/>
        <w:rPr>
          <w:sz w:val="28"/>
          <w:szCs w:val="28"/>
        </w:rPr>
      </w:pPr>
    </w:p>
    <w:p w:rsidR="00763CA3" w:rsidRPr="004A41F8" w:rsidRDefault="00763CA3" w:rsidP="00EE63DE">
      <w:pPr>
        <w:ind w:firstLine="709"/>
        <w:rPr>
          <w:sz w:val="28"/>
          <w:szCs w:val="28"/>
        </w:rPr>
      </w:pPr>
    </w:p>
    <w:p w:rsidR="00763CA3" w:rsidRPr="004A41F8" w:rsidRDefault="00763CA3" w:rsidP="00EE63DE">
      <w:pPr>
        <w:ind w:firstLine="709"/>
        <w:rPr>
          <w:sz w:val="28"/>
          <w:szCs w:val="28"/>
        </w:rPr>
      </w:pPr>
    </w:p>
    <w:p w:rsidR="00763CA3" w:rsidRPr="004A41F8" w:rsidRDefault="00763CA3" w:rsidP="00EE63DE">
      <w:pPr>
        <w:ind w:firstLine="709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429C9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429C9" w:rsidRPr="004A41F8" w:rsidRDefault="007429C9" w:rsidP="007429C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7429C9" w:rsidRPr="004A41F8" w:rsidRDefault="007429C9" w:rsidP="007429C9">
      <w:pPr>
        <w:jc w:val="both"/>
        <w:rPr>
          <w:b/>
        </w:rPr>
      </w:pPr>
    </w:p>
    <w:p w:rsidR="00EE63DE" w:rsidRPr="004A41F8" w:rsidRDefault="007429C9" w:rsidP="007429C9">
      <w:pPr>
        <w:jc w:val="both"/>
        <w:rPr>
          <w:sz w:val="28"/>
          <w:szCs w:val="28"/>
          <w:lang w:val="kk-KZ"/>
        </w:rPr>
      </w:pPr>
      <w:r w:rsidRPr="004A41F8">
        <w:rPr>
          <w:b/>
        </w:rPr>
        <w:t xml:space="preserve">Удельные показатели выбросов </w:t>
      </w:r>
      <w:r w:rsidR="004F6899" w:rsidRPr="004A41F8">
        <w:rPr>
          <w:b/>
          <w:lang w:val="kk-KZ"/>
        </w:rPr>
        <w:t>с</w:t>
      </w:r>
      <w:r w:rsidR="004F6899" w:rsidRPr="004A41F8">
        <w:rPr>
          <w:b/>
        </w:rPr>
        <w:t>умма ПАУ</w:t>
      </w:r>
      <w:r w:rsidR="004F6899" w:rsidRPr="004A41F8">
        <w:rPr>
          <w:b/>
          <w:lang w:val="kk-KZ"/>
        </w:rPr>
        <w:t>,</w:t>
      </w:r>
      <w:r w:rsidR="004F6899" w:rsidRPr="004A41F8">
        <w:rPr>
          <w:b/>
        </w:rPr>
        <w:tab/>
        <w:t>Б(а)П</w:t>
      </w:r>
      <w:r w:rsidR="004F6899" w:rsidRPr="004A41F8">
        <w:rPr>
          <w:b/>
          <w:lang w:val="kk-KZ"/>
        </w:rPr>
        <w:t xml:space="preserve"> </w:t>
      </w:r>
      <w:r w:rsidRPr="004A41F8">
        <w:rPr>
          <w:b/>
        </w:rPr>
        <w:t xml:space="preserve">от </w:t>
      </w:r>
      <w:r w:rsidR="004F6899" w:rsidRPr="004A41F8">
        <w:rPr>
          <w:b/>
          <w:lang w:val="kk-KZ"/>
        </w:rPr>
        <w:t>некоторых технологических процессов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3831"/>
        <w:gridCol w:w="1374"/>
        <w:gridCol w:w="1425"/>
        <w:gridCol w:w="1659"/>
      </w:tblGrid>
      <w:tr w:rsidR="00EE63DE" w:rsidRPr="004A41F8" w:rsidTr="00A311F7">
        <w:tc>
          <w:tcPr>
            <w:tcW w:w="7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Код по </w:t>
            </w:r>
            <w:r w:rsidRPr="004A41F8">
              <w:rPr>
                <w:spacing w:val="-1"/>
                <w:sz w:val="22"/>
                <w:szCs w:val="28"/>
              </w:rPr>
              <w:t>ОКОНХ</w:t>
            </w:r>
          </w:p>
        </w:tc>
        <w:tc>
          <w:tcPr>
            <w:tcW w:w="194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Наименование технологического процесса</w:t>
            </w:r>
          </w:p>
        </w:tc>
        <w:tc>
          <w:tcPr>
            <w:tcW w:w="69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Код по SNAP</w:t>
            </w:r>
          </w:p>
        </w:tc>
        <w:tc>
          <w:tcPr>
            <w:tcW w:w="15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Удельные выбросы, кг/т стали</w:t>
            </w:r>
          </w:p>
        </w:tc>
      </w:tr>
      <w:tr w:rsidR="00EE63DE" w:rsidRPr="004A41F8" w:rsidTr="00A311F7"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8"/>
              </w:rPr>
            </w:pPr>
          </w:p>
        </w:tc>
        <w:tc>
          <w:tcPr>
            <w:tcW w:w="7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Сумма ПАУ</w:t>
            </w:r>
          </w:p>
        </w:tc>
        <w:tc>
          <w:tcPr>
            <w:tcW w:w="8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Б(а)П</w:t>
            </w:r>
          </w:p>
        </w:tc>
      </w:tr>
      <w:tr w:rsidR="007429C9" w:rsidRPr="004A41F8" w:rsidTr="00A311F7">
        <w:tc>
          <w:tcPr>
            <w:tcW w:w="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12130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Производство черных металлов</w:t>
            </w:r>
          </w:p>
        </w:tc>
        <w:tc>
          <w:tcPr>
            <w:tcW w:w="69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429C9" w:rsidRPr="004A41F8" w:rsidRDefault="007429C9" w:rsidP="007429C9">
            <w:pPr>
              <w:jc w:val="center"/>
              <w:rPr>
                <w:sz w:val="22"/>
                <w:szCs w:val="28"/>
                <w:lang w:val="kk-KZ"/>
              </w:rPr>
            </w:pPr>
            <w:r w:rsidRPr="004A41F8">
              <w:rPr>
                <w:sz w:val="22"/>
                <w:szCs w:val="28"/>
                <w:lang w:val="kk-KZ"/>
              </w:rPr>
              <w:t>-</w:t>
            </w:r>
          </w:p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 </w:t>
            </w:r>
          </w:p>
        </w:tc>
        <w:tc>
          <w:tcPr>
            <w:tcW w:w="7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7,7</w:t>
            </w:r>
          </w:p>
        </w:tc>
        <w:tc>
          <w:tcPr>
            <w:tcW w:w="8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  <w:lang w:val="kk-KZ"/>
              </w:rPr>
            </w:pPr>
            <w:r w:rsidRPr="004A41F8">
              <w:rPr>
                <w:sz w:val="22"/>
                <w:szCs w:val="28"/>
                <w:lang w:val="kk-KZ"/>
              </w:rPr>
              <w:t>-</w:t>
            </w:r>
          </w:p>
        </w:tc>
      </w:tr>
      <w:tr w:rsidR="007429C9" w:rsidRPr="004A41F8" w:rsidTr="00A311F7">
        <w:tc>
          <w:tcPr>
            <w:tcW w:w="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12150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Производство ферросплавов</w:t>
            </w:r>
          </w:p>
        </w:tc>
        <w:tc>
          <w:tcPr>
            <w:tcW w:w="6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</w:p>
        </w:tc>
        <w:tc>
          <w:tcPr>
            <w:tcW w:w="7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10</w:t>
            </w:r>
          </w:p>
        </w:tc>
        <w:tc>
          <w:tcPr>
            <w:tcW w:w="8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  <w:lang w:val="kk-KZ"/>
              </w:rPr>
            </w:pPr>
            <w:r w:rsidRPr="004A41F8">
              <w:rPr>
                <w:sz w:val="22"/>
                <w:szCs w:val="28"/>
                <w:lang w:val="kk-KZ"/>
              </w:rPr>
              <w:t>-</w:t>
            </w:r>
          </w:p>
        </w:tc>
      </w:tr>
      <w:tr w:rsidR="007429C9" w:rsidRPr="004A41F8" w:rsidTr="00A311F7">
        <w:tc>
          <w:tcPr>
            <w:tcW w:w="7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12130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Производство чугуна</w:t>
            </w:r>
          </w:p>
        </w:tc>
        <w:tc>
          <w:tcPr>
            <w:tcW w:w="6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</w:p>
        </w:tc>
        <w:tc>
          <w:tcPr>
            <w:tcW w:w="7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6</w:t>
            </w:r>
          </w:p>
        </w:tc>
        <w:tc>
          <w:tcPr>
            <w:tcW w:w="8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  <w:lang w:val="kk-KZ"/>
              </w:rPr>
            </w:pPr>
            <w:r w:rsidRPr="004A41F8">
              <w:rPr>
                <w:sz w:val="22"/>
                <w:szCs w:val="28"/>
                <w:lang w:val="kk-KZ"/>
              </w:rPr>
              <w:t>-</w:t>
            </w:r>
          </w:p>
        </w:tc>
      </w:tr>
      <w:tr w:rsidR="007429C9" w:rsidRPr="004A41F8" w:rsidTr="00A311F7">
        <w:tc>
          <w:tcPr>
            <w:tcW w:w="0" w:type="auto"/>
            <w:vMerge/>
            <w:vAlign w:val="center"/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Слив чугуна</w:t>
            </w:r>
          </w:p>
        </w:tc>
        <w:tc>
          <w:tcPr>
            <w:tcW w:w="6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</w:p>
        </w:tc>
        <w:tc>
          <w:tcPr>
            <w:tcW w:w="7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3,45</w:t>
            </w:r>
          </w:p>
        </w:tc>
        <w:tc>
          <w:tcPr>
            <w:tcW w:w="8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  <w:lang w:val="kk-KZ"/>
              </w:rPr>
            </w:pPr>
            <w:r w:rsidRPr="004A41F8">
              <w:rPr>
                <w:sz w:val="22"/>
                <w:szCs w:val="28"/>
                <w:lang w:val="kk-KZ"/>
              </w:rPr>
              <w:t>-</w:t>
            </w:r>
          </w:p>
        </w:tc>
      </w:tr>
      <w:tr w:rsidR="007429C9" w:rsidRPr="004A41F8" w:rsidTr="00A311F7">
        <w:tc>
          <w:tcPr>
            <w:tcW w:w="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12110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Агломерационное производство</w:t>
            </w:r>
          </w:p>
        </w:tc>
        <w:tc>
          <w:tcPr>
            <w:tcW w:w="69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rPr>
                <w:sz w:val="22"/>
                <w:szCs w:val="28"/>
              </w:rPr>
            </w:pPr>
          </w:p>
        </w:tc>
        <w:tc>
          <w:tcPr>
            <w:tcW w:w="7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  <w:lang w:val="kk-KZ"/>
              </w:rPr>
            </w:pPr>
            <w:r w:rsidRPr="004A41F8">
              <w:rPr>
                <w:sz w:val="22"/>
                <w:szCs w:val="28"/>
                <w:lang w:val="kk-KZ"/>
              </w:rPr>
              <w:t>-</w:t>
            </w:r>
          </w:p>
        </w:tc>
        <w:tc>
          <w:tcPr>
            <w:tcW w:w="8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C9" w:rsidRPr="004A41F8" w:rsidRDefault="007429C9" w:rsidP="00A311F7">
            <w:pPr>
              <w:jc w:val="center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>0,017</w:t>
            </w:r>
            <w:r w:rsidRPr="004A41F8">
              <w:rPr>
                <w:sz w:val="22"/>
                <w:szCs w:val="28"/>
                <w:vertAlign w:val="superscript"/>
              </w:rPr>
              <w:t>1)</w:t>
            </w:r>
          </w:p>
        </w:tc>
      </w:tr>
      <w:tr w:rsidR="00EE63DE" w:rsidRPr="004A41F8" w:rsidTr="00A311F7"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8"/>
              </w:rPr>
            </w:pPr>
            <w:r w:rsidRPr="004A41F8">
              <w:rPr>
                <w:sz w:val="22"/>
                <w:szCs w:val="28"/>
              </w:rPr>
              <w:t xml:space="preserve">Примечание: </w:t>
            </w:r>
            <w:r w:rsidRPr="004A41F8">
              <w:rPr>
                <w:sz w:val="22"/>
                <w:szCs w:val="28"/>
                <w:vertAlign w:val="superscript"/>
              </w:rPr>
              <w:t>1)</w:t>
            </w:r>
            <w:r w:rsidRPr="004A41F8">
              <w:rPr>
                <w:sz w:val="22"/>
                <w:szCs w:val="28"/>
              </w:rPr>
              <w:t xml:space="preserve"> - 0,017 г/т загружаемого материала; в среднем для получения 1 т агломерата необходимо 2,3 т сырого материала (включая воду и топливо), следовательно, коэффициент выброса Б(а)П составляет 0,039 г/т агломерата.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pacing w:val="-10"/>
          <w:sz w:val="28"/>
          <w:szCs w:val="28"/>
        </w:rPr>
      </w:pPr>
      <w:r w:rsidRPr="004A41F8">
        <w:rPr>
          <w:spacing w:val="-10"/>
          <w:sz w:val="28"/>
          <w:szCs w:val="28"/>
        </w:rPr>
        <w:t> </w:t>
      </w: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63CA3" w:rsidRPr="004A41F8" w:rsidRDefault="00763CA3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4F6899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F6899" w:rsidRPr="004A41F8" w:rsidRDefault="004F6899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4F6899" w:rsidRPr="004A41F8" w:rsidRDefault="004F6899" w:rsidP="004F6899">
      <w:pPr>
        <w:jc w:val="both"/>
        <w:rPr>
          <w:b/>
        </w:rPr>
      </w:pPr>
    </w:p>
    <w:p w:rsidR="00EE63DE" w:rsidRPr="004A41F8" w:rsidRDefault="004F6899" w:rsidP="004F6899">
      <w:pPr>
        <w:jc w:val="both"/>
        <w:rPr>
          <w:sz w:val="28"/>
          <w:szCs w:val="28"/>
          <w:lang w:val="kk-KZ"/>
        </w:rPr>
      </w:pPr>
      <w:r w:rsidRPr="004A41F8">
        <w:rPr>
          <w:b/>
        </w:rPr>
        <w:t xml:space="preserve">Удельные показатели выбросов </w:t>
      </w:r>
      <w:r w:rsidR="00125115" w:rsidRPr="004A41F8">
        <w:rPr>
          <w:b/>
          <w:lang w:val="kk-KZ"/>
        </w:rPr>
        <w:t xml:space="preserve">ПХДД и ПХДФ, кг 1-TEQ/т </w:t>
      </w:r>
      <w:r w:rsidRPr="004A41F8">
        <w:rPr>
          <w:b/>
        </w:rPr>
        <w:t xml:space="preserve">от </w:t>
      </w:r>
      <w:r w:rsidRPr="004A41F8">
        <w:rPr>
          <w:b/>
          <w:lang w:val="kk-KZ"/>
        </w:rPr>
        <w:t>некоторых технологических процессов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1279"/>
        <w:gridCol w:w="3044"/>
        <w:gridCol w:w="1122"/>
        <w:gridCol w:w="2592"/>
      </w:tblGrid>
      <w:tr w:rsidR="00EE63DE" w:rsidRPr="004A41F8" w:rsidTr="00A311F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Вид производства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 xml:space="preserve">Код по </w:t>
            </w:r>
            <w:r w:rsidRPr="004A41F8">
              <w:rPr>
                <w:spacing w:val="-1"/>
                <w:sz w:val="22"/>
                <w:szCs w:val="22"/>
              </w:rPr>
              <w:t>ОКОНХ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Наименование технологического процесса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Код по SNAP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Удельные выбросы ПХДД и ПХДФ, кг 1-TEQ/т</w:t>
            </w:r>
          </w:p>
        </w:tc>
      </w:tr>
      <w:tr w:rsidR="00EE63DE" w:rsidRPr="004A41F8" w:rsidTr="00125115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черных металлов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12130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Производство стали в электропечах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2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390AAE15" wp14:editId="69C53817">
                  <wp:extent cx="114300" cy="1238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Е-11</w:t>
            </w:r>
            <w:r w:rsidRPr="004A41F8">
              <w:rPr>
                <w:spacing w:val="-10"/>
                <w:sz w:val="22"/>
                <w:szCs w:val="22"/>
                <w:vertAlign w:val="superscript"/>
              </w:rPr>
              <w:t>1</w:t>
            </w:r>
            <w:r w:rsidRPr="004A41F8">
              <w:rPr>
                <w:spacing w:val="-10"/>
                <w:sz w:val="22"/>
                <w:szCs w:val="22"/>
              </w:rPr>
              <w:t xml:space="preserve"> -9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4E05A9BD" wp14:editId="4A4D9A44">
                  <wp:extent cx="114300" cy="123825"/>
                  <wp:effectExtent l="0" t="0" r="0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 xml:space="preserve">Е-9, 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3,5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1E23FE0B" wp14:editId="65D5AF94">
                  <wp:extent cx="114300" cy="1238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z w:val="22"/>
                <w:szCs w:val="22"/>
              </w:rPr>
              <w:t xml:space="preserve">Е-8, </w:t>
            </w:r>
          </w:p>
        </w:tc>
      </w:tr>
      <w:tr w:rsidR="00EE63DE" w:rsidRPr="004A41F8" w:rsidTr="00A311F7"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Агломерационное производство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030301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5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51BDBAD3" wp14:editId="76B5065E">
                  <wp:extent cx="114300" cy="1238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Е-9,</w:t>
            </w:r>
            <w:r w:rsidRPr="004A41F8">
              <w:rPr>
                <w:sz w:val="22"/>
                <w:szCs w:val="22"/>
              </w:rPr>
              <w:t xml:space="preserve"> 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6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19C23C90" wp14:editId="4B9A0FE4">
                  <wp:extent cx="114300" cy="123825"/>
                  <wp:effectExtent l="0" t="0" r="0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z w:val="22"/>
                <w:szCs w:val="22"/>
              </w:rPr>
              <w:t xml:space="preserve">Е-9, </w:t>
            </w:r>
          </w:p>
        </w:tc>
      </w:tr>
      <w:tr w:rsidR="00EE63DE" w:rsidRPr="004A41F8" w:rsidTr="00A311F7"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Технологические процессы в металлургии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040200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2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706084C7" wp14:editId="41D2B629">
                  <wp:extent cx="114300" cy="1238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 xml:space="preserve">Е-9, </w:t>
            </w:r>
          </w:p>
        </w:tc>
      </w:tr>
      <w:tr w:rsidR="00EE63DE" w:rsidRPr="004A41F8" w:rsidTr="00A311F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Вторичная обработка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черных металлов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12180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 xml:space="preserve">Плавка металлолома 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Лом без хлора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дозированная подача сырья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неконтролируемые выбросы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рукавные фильтры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непрерывная подача сырья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неконтролируемые выбросы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рукавные фильтры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Лом+смазочно-охлаждающая жидкость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дозированная подача сырья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неконтролируемые выбросы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непрерывная подача сырья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неконтролируемые выбросы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рукавные фильтры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Лом+поливинилхлорид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дозированная подача сырья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неконтролируемые выбросы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iCs/>
                <w:sz w:val="22"/>
                <w:szCs w:val="22"/>
              </w:rPr>
              <w:t>непрерывная подача сырья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неконтролируемые выбросы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рукавные фильтры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z w:val="22"/>
                <w:szCs w:val="22"/>
              </w:rPr>
              <w:t>030302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4,9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4BA32413" wp14:editId="4CABDD4B">
                  <wp:extent cx="114300" cy="12382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Е-9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9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785571C4" wp14:editId="00FA5F26">
                  <wp:extent cx="114300" cy="1238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Е-10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8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2020DA7F" wp14:editId="276AFBA1">
                  <wp:extent cx="114300" cy="123825"/>
                  <wp:effectExtent l="0" t="0" r="0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Е-10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5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4E440506" wp14:editId="22819BD9">
                  <wp:extent cx="114300" cy="123825"/>
                  <wp:effectExtent l="0" t="0" r="0" b="952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Е-10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1,9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61449BC3" wp14:editId="20187011">
                  <wp:extent cx="114300" cy="123825"/>
                  <wp:effectExtent l="0" t="0" r="0" b="952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Е-7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1,5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6490090D" wp14:editId="04B81F81">
                  <wp:extent cx="114300" cy="123825"/>
                  <wp:effectExtent l="0" t="0" r="0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Е-9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6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269D3AEE" wp14:editId="78EA9699">
                  <wp:extent cx="114300" cy="12382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Е-10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2,7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5AA05920" wp14:editId="5488100B">
                  <wp:extent cx="114300" cy="123825"/>
                  <wp:effectExtent l="0" t="0" r="0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Е-8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 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3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02DC53A9" wp14:editId="59822FD1">
                  <wp:extent cx="114300" cy="12382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Е-8</w:t>
            </w:r>
          </w:p>
          <w:p w:rsidR="00EE63DE" w:rsidRPr="004A41F8" w:rsidRDefault="00EE63DE" w:rsidP="00A311F7">
            <w:pPr>
              <w:jc w:val="both"/>
              <w:rPr>
                <w:sz w:val="22"/>
                <w:szCs w:val="22"/>
              </w:rPr>
            </w:pPr>
            <w:r w:rsidRPr="004A41F8">
              <w:rPr>
                <w:spacing w:val="-10"/>
                <w:sz w:val="22"/>
                <w:szCs w:val="22"/>
              </w:rPr>
              <w:t>7,7</w:t>
            </w:r>
            <w:r w:rsidRPr="004A41F8">
              <w:rPr>
                <w:noProof/>
                <w:spacing w:val="-10"/>
                <w:sz w:val="22"/>
                <w:szCs w:val="22"/>
                <w:vertAlign w:val="subscript"/>
              </w:rPr>
              <w:drawing>
                <wp:inline distT="0" distB="0" distL="0" distR="0" wp14:anchorId="72715252" wp14:editId="00700C21">
                  <wp:extent cx="114300" cy="123825"/>
                  <wp:effectExtent l="0" t="0" r="0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192.168.0.93/api/DocumentObject/GetImageAsync?ImageId=4086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1F8">
              <w:rPr>
                <w:spacing w:val="-10"/>
                <w:sz w:val="22"/>
                <w:szCs w:val="22"/>
              </w:rPr>
              <w:t>Е-9</w:t>
            </w:r>
          </w:p>
        </w:tc>
      </w:tr>
    </w:tbl>
    <w:p w:rsidR="004F6899" w:rsidRPr="004A41F8" w:rsidRDefault="00EE63DE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  <w:r w:rsidRPr="004A41F8">
        <w:rPr>
          <w:spacing w:val="-10"/>
          <w:sz w:val="28"/>
          <w:szCs w:val="28"/>
        </w:rPr>
        <w:t> </w:t>
      </w:r>
    </w:p>
    <w:p w:rsidR="004F6899" w:rsidRPr="004A41F8" w:rsidRDefault="004F6899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4F6899" w:rsidRPr="004A41F8" w:rsidRDefault="004F6899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4F6899" w:rsidRPr="004A41F8" w:rsidRDefault="004F6899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4F6899" w:rsidRPr="004A41F8" w:rsidRDefault="004F6899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4F6899" w:rsidRPr="004A41F8" w:rsidRDefault="004F6899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4F6899" w:rsidRPr="004A41F8" w:rsidRDefault="004F6899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4F6899" w:rsidRPr="004A41F8" w:rsidRDefault="004F6899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4F6899" w:rsidRPr="004A41F8" w:rsidRDefault="004F6899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4F6899" w:rsidRPr="004A41F8" w:rsidRDefault="004F6899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4F6899" w:rsidRPr="004A41F8" w:rsidRDefault="004F6899" w:rsidP="00125115">
      <w:pPr>
        <w:jc w:val="both"/>
        <w:rPr>
          <w:spacing w:val="-10"/>
          <w:sz w:val="28"/>
          <w:szCs w:val="28"/>
          <w:lang w:val="kk-KZ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4F6899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F6899" w:rsidRPr="004A41F8" w:rsidRDefault="004F6899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4F6899" w:rsidRPr="004A41F8" w:rsidRDefault="004F6899" w:rsidP="004F6899">
      <w:pPr>
        <w:jc w:val="both"/>
        <w:rPr>
          <w:b/>
        </w:rPr>
      </w:pPr>
    </w:p>
    <w:p w:rsidR="00EE63DE" w:rsidRPr="004A41F8" w:rsidRDefault="004F6899" w:rsidP="00125115">
      <w:pPr>
        <w:jc w:val="both"/>
        <w:rPr>
          <w:b/>
          <w:lang w:val="kk-KZ"/>
        </w:rPr>
      </w:pPr>
      <w:r w:rsidRPr="004A41F8">
        <w:rPr>
          <w:b/>
        </w:rPr>
        <w:t xml:space="preserve">Удельные показатели выбросов </w:t>
      </w:r>
      <w:r w:rsidR="00125115" w:rsidRPr="004A41F8">
        <w:rPr>
          <w:b/>
          <w:lang w:val="kk-KZ"/>
        </w:rPr>
        <w:t xml:space="preserve">CO2 </w:t>
      </w:r>
      <w:r w:rsidRPr="004A41F8">
        <w:rPr>
          <w:b/>
        </w:rPr>
        <w:t xml:space="preserve">от </w:t>
      </w:r>
      <w:r w:rsidR="00125115" w:rsidRPr="004A41F8">
        <w:rPr>
          <w:b/>
          <w:lang w:val="kk-KZ"/>
        </w:rPr>
        <w:t>производства чугуна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5"/>
        <w:gridCol w:w="3285"/>
        <w:gridCol w:w="3283"/>
      </w:tblGrid>
      <w:tr w:rsidR="00EE63DE" w:rsidRPr="004A41F8" w:rsidTr="00A311F7"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Код по SNAP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Технологический процесс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Удельные выбросы CO</w:t>
            </w:r>
            <w:r w:rsidRPr="004A41F8">
              <w:rPr>
                <w:szCs w:val="28"/>
                <w:vertAlign w:val="subscript"/>
              </w:rPr>
              <w:t>2</w:t>
            </w:r>
            <w:r w:rsidRPr="004A41F8">
              <w:rPr>
                <w:szCs w:val="28"/>
              </w:rPr>
              <w:t xml:space="preserve">, 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т CO</w:t>
            </w:r>
            <w:r w:rsidRPr="004A41F8">
              <w:rPr>
                <w:szCs w:val="28"/>
                <w:vertAlign w:val="subscript"/>
              </w:rPr>
              <w:t>2</w:t>
            </w:r>
            <w:r w:rsidRPr="004A41F8">
              <w:rPr>
                <w:szCs w:val="28"/>
              </w:rPr>
              <w:t>/т продукта</w:t>
            </w:r>
          </w:p>
        </w:tc>
      </w:tr>
      <w:tr w:rsidR="00EE63DE" w:rsidRPr="004A41F8" w:rsidTr="00A311F7">
        <w:tc>
          <w:tcPr>
            <w:tcW w:w="16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030303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Производство чугуна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1,6</w:t>
            </w:r>
          </w:p>
        </w:tc>
      </w:tr>
      <w:tr w:rsidR="00EE63DE" w:rsidRPr="004A41F8" w:rsidTr="00A311F7"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Ферросплавы:</w:t>
            </w:r>
          </w:p>
          <w:p w:rsidR="00EE63DE" w:rsidRPr="004A41F8" w:rsidRDefault="00EE63DE" w:rsidP="00A311F7">
            <w:pPr>
              <w:autoSpaceDE w:val="0"/>
              <w:autoSpaceDN w:val="0"/>
              <w:rPr>
                <w:szCs w:val="28"/>
              </w:rPr>
            </w:pPr>
            <w:r w:rsidRPr="004A41F8">
              <w:rPr>
                <w:color w:val="auto"/>
                <w:szCs w:val="28"/>
              </w:rPr>
              <w:t xml:space="preserve">• </w:t>
            </w:r>
            <w:r w:rsidRPr="004A41F8">
              <w:rPr>
                <w:szCs w:val="28"/>
              </w:rPr>
              <w:t xml:space="preserve">феррокремний 50%Si </w:t>
            </w:r>
          </w:p>
          <w:p w:rsidR="00EE63DE" w:rsidRPr="004A41F8" w:rsidRDefault="00EE63DE" w:rsidP="00A311F7">
            <w:pPr>
              <w:autoSpaceDE w:val="0"/>
              <w:autoSpaceDN w:val="0"/>
              <w:rPr>
                <w:szCs w:val="28"/>
              </w:rPr>
            </w:pPr>
            <w:r w:rsidRPr="004A41F8">
              <w:rPr>
                <w:color w:val="auto"/>
                <w:szCs w:val="28"/>
              </w:rPr>
              <w:t xml:space="preserve">• </w:t>
            </w:r>
            <w:r w:rsidRPr="004A41F8">
              <w:rPr>
                <w:szCs w:val="28"/>
              </w:rPr>
              <w:t>феррокремний 75%Si</w:t>
            </w:r>
          </w:p>
          <w:p w:rsidR="00EE63DE" w:rsidRPr="004A41F8" w:rsidRDefault="00EE63DE" w:rsidP="00A311F7">
            <w:pPr>
              <w:autoSpaceDE w:val="0"/>
              <w:autoSpaceDN w:val="0"/>
              <w:rPr>
                <w:szCs w:val="28"/>
              </w:rPr>
            </w:pPr>
            <w:r w:rsidRPr="004A41F8">
              <w:rPr>
                <w:color w:val="auto"/>
                <w:szCs w:val="28"/>
              </w:rPr>
              <w:t xml:space="preserve">• </w:t>
            </w:r>
            <w:r w:rsidRPr="004A41F8">
              <w:rPr>
                <w:szCs w:val="28"/>
              </w:rPr>
              <w:t>феррокремний 90%Si</w:t>
            </w:r>
          </w:p>
          <w:p w:rsidR="00EE63DE" w:rsidRPr="004A41F8" w:rsidRDefault="00EE63DE" w:rsidP="00A311F7">
            <w:pPr>
              <w:autoSpaceDE w:val="0"/>
              <w:autoSpaceDN w:val="0"/>
              <w:rPr>
                <w:szCs w:val="28"/>
              </w:rPr>
            </w:pPr>
            <w:r w:rsidRPr="004A41F8">
              <w:rPr>
                <w:color w:val="auto"/>
                <w:szCs w:val="28"/>
              </w:rPr>
              <w:t xml:space="preserve">• </w:t>
            </w:r>
            <w:r w:rsidRPr="004A41F8">
              <w:rPr>
                <w:szCs w:val="28"/>
              </w:rPr>
              <w:t>кремний</w:t>
            </w:r>
          </w:p>
          <w:p w:rsidR="00EE63DE" w:rsidRPr="004A41F8" w:rsidRDefault="00EE63DE" w:rsidP="00A311F7">
            <w:pPr>
              <w:autoSpaceDE w:val="0"/>
              <w:autoSpaceDN w:val="0"/>
              <w:rPr>
                <w:szCs w:val="28"/>
              </w:rPr>
            </w:pPr>
            <w:r w:rsidRPr="004A41F8">
              <w:rPr>
                <w:color w:val="auto"/>
                <w:szCs w:val="28"/>
              </w:rPr>
              <w:t xml:space="preserve">• </w:t>
            </w:r>
            <w:r w:rsidRPr="004A41F8">
              <w:rPr>
                <w:szCs w:val="28"/>
              </w:rPr>
              <w:t>ферромарганец</w:t>
            </w:r>
          </w:p>
          <w:p w:rsidR="00EE63DE" w:rsidRPr="004A41F8" w:rsidRDefault="00EE63DE" w:rsidP="00A311F7">
            <w:pPr>
              <w:autoSpaceDE w:val="0"/>
              <w:autoSpaceDN w:val="0"/>
              <w:rPr>
                <w:szCs w:val="28"/>
              </w:rPr>
            </w:pPr>
            <w:r w:rsidRPr="004A41F8">
              <w:rPr>
                <w:color w:val="auto"/>
                <w:szCs w:val="28"/>
              </w:rPr>
              <w:t xml:space="preserve">• </w:t>
            </w:r>
            <w:r w:rsidRPr="004A41F8">
              <w:rPr>
                <w:szCs w:val="28"/>
              </w:rPr>
              <w:t>кремниевый марганец</w:t>
            </w:r>
          </w:p>
          <w:p w:rsidR="00EE63DE" w:rsidRPr="004A41F8" w:rsidRDefault="00EE63DE" w:rsidP="00A311F7">
            <w:pPr>
              <w:autoSpaceDE w:val="0"/>
              <w:autoSpaceDN w:val="0"/>
              <w:rPr>
                <w:szCs w:val="28"/>
              </w:rPr>
            </w:pPr>
            <w:r w:rsidRPr="004A41F8">
              <w:rPr>
                <w:color w:val="auto"/>
                <w:szCs w:val="28"/>
              </w:rPr>
              <w:t xml:space="preserve">• </w:t>
            </w:r>
            <w:r w:rsidRPr="004A41F8">
              <w:rPr>
                <w:szCs w:val="28"/>
              </w:rPr>
              <w:t>феррохром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 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2,35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3,9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5,65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4,3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1,6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1,7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1,3</w:t>
            </w:r>
          </w:p>
        </w:tc>
      </w:tr>
    </w:tbl>
    <w:p w:rsidR="00EE63DE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7A6F6D" w:rsidRPr="004A41F8" w:rsidRDefault="007A6F6D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125115" w:rsidRPr="004A41F8" w:rsidRDefault="00125115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125115" w:rsidRPr="004A41F8" w:rsidRDefault="00125115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125115" w:rsidRPr="004A41F8" w:rsidRDefault="00125115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p w:rsidR="00125115" w:rsidRPr="004A41F8" w:rsidRDefault="00125115" w:rsidP="00EE63DE">
      <w:pPr>
        <w:ind w:firstLine="709"/>
        <w:jc w:val="both"/>
        <w:rPr>
          <w:spacing w:val="-10"/>
          <w:sz w:val="28"/>
          <w:szCs w:val="28"/>
          <w:lang w:val="kk-KZ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25115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25115" w:rsidRPr="004A41F8" w:rsidRDefault="00125115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125115" w:rsidRPr="004A41F8" w:rsidRDefault="00125115" w:rsidP="00125115">
      <w:pPr>
        <w:jc w:val="both"/>
        <w:rPr>
          <w:b/>
        </w:rPr>
      </w:pPr>
    </w:p>
    <w:p w:rsidR="00EE63DE" w:rsidRPr="004A41F8" w:rsidRDefault="00125115" w:rsidP="00125115">
      <w:pPr>
        <w:jc w:val="both"/>
        <w:rPr>
          <w:b/>
          <w:lang w:val="kk-KZ"/>
        </w:rPr>
      </w:pPr>
      <w:r w:rsidRPr="004A41F8">
        <w:rPr>
          <w:b/>
        </w:rPr>
        <w:t xml:space="preserve">Удельные показатели выбросов </w:t>
      </w:r>
      <w:r w:rsidRPr="004A41F8">
        <w:rPr>
          <w:b/>
          <w:lang w:val="kk-KZ"/>
        </w:rPr>
        <w:t>пыли из мартеновской печи при использовании кислорода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2781"/>
        <w:gridCol w:w="1774"/>
        <w:gridCol w:w="4087"/>
      </w:tblGrid>
      <w:tr w:rsidR="00EE63DE" w:rsidRPr="004A41F8" w:rsidTr="00A311F7">
        <w:trPr>
          <w:trHeight w:val="850"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Код по SNAP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Технологический процесс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Расход кислорода, м</w:t>
            </w:r>
            <w:r w:rsidRPr="004A41F8">
              <w:rPr>
                <w:szCs w:val="28"/>
                <w:vertAlign w:val="superscript"/>
              </w:rPr>
              <w:t>3</w:t>
            </w:r>
            <w:r w:rsidRPr="004A41F8">
              <w:rPr>
                <w:szCs w:val="28"/>
              </w:rPr>
              <w:t>/т час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Удельные выбросы пыли из мартеновской печи при использовании кислорода, кг/г</w:t>
            </w:r>
          </w:p>
        </w:tc>
      </w:tr>
      <w:tr w:rsidR="00EE63DE" w:rsidRPr="004A41F8" w:rsidTr="00A311F7">
        <w:trPr>
          <w:trHeight w:val="325"/>
        </w:trPr>
        <w:tc>
          <w:tcPr>
            <w:tcW w:w="0" w:type="auto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040205</w:t>
            </w:r>
          </w:p>
        </w:tc>
        <w:tc>
          <w:tcPr>
            <w:tcW w:w="0" w:type="auto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Производство стали в мартеновских печах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2,0</w:t>
            </w:r>
          </w:p>
        </w:tc>
      </w:tr>
      <w:tr w:rsidR="00EE63DE" w:rsidRPr="004A41F8" w:rsidTr="00A311F7">
        <w:trPr>
          <w:trHeight w:val="272"/>
        </w:trPr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5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7,2</w:t>
            </w:r>
          </w:p>
        </w:tc>
      </w:tr>
      <w:tr w:rsidR="00EE63DE" w:rsidRPr="004A41F8" w:rsidTr="00A311F7">
        <w:trPr>
          <w:trHeight w:val="347"/>
        </w:trPr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16,7</w:t>
            </w:r>
          </w:p>
        </w:tc>
      </w:tr>
      <w:tr w:rsidR="00EE63DE" w:rsidRPr="004A41F8" w:rsidTr="00A311F7">
        <w:trPr>
          <w:trHeight w:val="294"/>
        </w:trPr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15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30</w:t>
            </w:r>
          </w:p>
        </w:tc>
      </w:tr>
    </w:tbl>
    <w:p w:rsidR="007A6F6D" w:rsidRPr="004A41F8" w:rsidRDefault="00EE63DE" w:rsidP="00EE63DE">
      <w:pPr>
        <w:ind w:firstLine="709"/>
        <w:jc w:val="both"/>
        <w:rPr>
          <w:sz w:val="28"/>
          <w:szCs w:val="28"/>
        </w:rPr>
      </w:pPr>
      <w:r w:rsidRPr="004A41F8">
        <w:rPr>
          <w:sz w:val="28"/>
          <w:szCs w:val="28"/>
        </w:rPr>
        <w:t> </w:t>
      </w: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125115" w:rsidRPr="004A41F8" w:rsidRDefault="00125115" w:rsidP="00EE63DE">
      <w:pPr>
        <w:ind w:firstLine="709"/>
        <w:jc w:val="both"/>
        <w:rPr>
          <w:sz w:val="28"/>
          <w:szCs w:val="28"/>
        </w:rPr>
      </w:pPr>
    </w:p>
    <w:p w:rsidR="00125115" w:rsidRPr="004A41F8" w:rsidRDefault="00125115" w:rsidP="00EE63DE">
      <w:pPr>
        <w:ind w:firstLine="709"/>
        <w:jc w:val="both"/>
        <w:rPr>
          <w:sz w:val="28"/>
          <w:szCs w:val="28"/>
        </w:rPr>
      </w:pPr>
    </w:p>
    <w:p w:rsidR="00125115" w:rsidRPr="004A41F8" w:rsidRDefault="00125115" w:rsidP="00EE63DE">
      <w:pPr>
        <w:ind w:firstLine="709"/>
        <w:jc w:val="both"/>
        <w:rPr>
          <w:sz w:val="28"/>
          <w:szCs w:val="28"/>
        </w:rPr>
      </w:pPr>
    </w:p>
    <w:p w:rsidR="00125115" w:rsidRPr="004A41F8" w:rsidRDefault="00125115" w:rsidP="00EE63DE">
      <w:pPr>
        <w:ind w:firstLine="709"/>
        <w:jc w:val="both"/>
        <w:rPr>
          <w:sz w:val="28"/>
          <w:szCs w:val="28"/>
        </w:rPr>
      </w:pPr>
    </w:p>
    <w:p w:rsidR="00125115" w:rsidRPr="004A41F8" w:rsidRDefault="00125115" w:rsidP="00EE63DE">
      <w:pPr>
        <w:ind w:firstLine="709"/>
        <w:jc w:val="both"/>
        <w:rPr>
          <w:sz w:val="28"/>
          <w:szCs w:val="28"/>
        </w:rPr>
      </w:pPr>
    </w:p>
    <w:p w:rsidR="00125115" w:rsidRPr="004A41F8" w:rsidRDefault="00125115" w:rsidP="00EE63DE">
      <w:pPr>
        <w:ind w:firstLine="709"/>
        <w:jc w:val="both"/>
        <w:rPr>
          <w:sz w:val="28"/>
          <w:szCs w:val="28"/>
        </w:rPr>
      </w:pPr>
    </w:p>
    <w:p w:rsidR="00125115" w:rsidRPr="004A41F8" w:rsidRDefault="00125115" w:rsidP="00EE63DE">
      <w:pPr>
        <w:ind w:firstLine="709"/>
        <w:jc w:val="both"/>
        <w:rPr>
          <w:sz w:val="28"/>
          <w:szCs w:val="28"/>
        </w:rPr>
      </w:pPr>
    </w:p>
    <w:p w:rsidR="00125115" w:rsidRPr="004A41F8" w:rsidRDefault="00125115" w:rsidP="00EE63DE">
      <w:pPr>
        <w:ind w:firstLine="709"/>
        <w:jc w:val="both"/>
        <w:rPr>
          <w:sz w:val="28"/>
          <w:szCs w:val="28"/>
        </w:rPr>
      </w:pPr>
    </w:p>
    <w:p w:rsidR="00125115" w:rsidRPr="004A41F8" w:rsidRDefault="00125115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25115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25115" w:rsidRPr="004A41F8" w:rsidRDefault="00125115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125115" w:rsidRPr="004A41F8" w:rsidRDefault="00125115" w:rsidP="00125115">
      <w:pPr>
        <w:jc w:val="both"/>
        <w:rPr>
          <w:b/>
        </w:rPr>
      </w:pPr>
    </w:p>
    <w:p w:rsidR="00EE63DE" w:rsidRPr="004A41F8" w:rsidRDefault="00125115" w:rsidP="00125115">
      <w:pPr>
        <w:jc w:val="both"/>
        <w:rPr>
          <w:b/>
          <w:lang w:val="kk-KZ"/>
        </w:rPr>
      </w:pPr>
      <w:r w:rsidRPr="004A41F8">
        <w:rPr>
          <w:b/>
        </w:rPr>
        <w:t xml:space="preserve">Удельные показатели выбросов </w:t>
      </w:r>
      <w:r w:rsidRPr="004A41F8">
        <w:rPr>
          <w:b/>
          <w:lang w:val="kk-KZ"/>
        </w:rPr>
        <w:t>пыли из конвертеров различной производительности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1876"/>
        <w:gridCol w:w="1949"/>
        <w:gridCol w:w="5052"/>
      </w:tblGrid>
      <w:tr w:rsidR="00EE63DE" w:rsidRPr="004A41F8" w:rsidTr="00A311F7">
        <w:trPr>
          <w:trHeight w:val="673"/>
        </w:trPr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Код по SNAP</w:t>
            </w:r>
          </w:p>
        </w:tc>
        <w:tc>
          <w:tcPr>
            <w:tcW w:w="0" w:type="auto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Технологический процесс</w:t>
            </w:r>
          </w:p>
        </w:tc>
        <w:tc>
          <w:tcPr>
            <w:tcW w:w="285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Садка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конвертера,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т</w:t>
            </w:r>
          </w:p>
        </w:tc>
        <w:tc>
          <w:tcPr>
            <w:tcW w:w="88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Удельные выбросы пыли из конвертеров различной производительности, %/т садки</w:t>
            </w:r>
          </w:p>
        </w:tc>
      </w:tr>
      <w:tr w:rsidR="00EE63DE" w:rsidRPr="004A41F8" w:rsidTr="00A311F7">
        <w:trPr>
          <w:trHeight w:val="277"/>
        </w:trPr>
        <w:tc>
          <w:tcPr>
            <w:tcW w:w="0" w:type="auto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040206</w:t>
            </w:r>
          </w:p>
        </w:tc>
        <w:tc>
          <w:tcPr>
            <w:tcW w:w="0" w:type="auto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Конвертерное производство стали</w:t>
            </w:r>
          </w:p>
        </w:tc>
        <w:tc>
          <w:tcPr>
            <w:tcW w:w="285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</w:t>
            </w:r>
          </w:p>
        </w:tc>
        <w:tc>
          <w:tcPr>
            <w:tcW w:w="88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0,20</w:t>
            </w:r>
          </w:p>
        </w:tc>
      </w:tr>
      <w:tr w:rsidR="00EE63DE" w:rsidRPr="004A41F8" w:rsidTr="00A311F7">
        <w:trPr>
          <w:trHeight w:val="301"/>
        </w:trPr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285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27</w:t>
            </w:r>
          </w:p>
        </w:tc>
        <w:tc>
          <w:tcPr>
            <w:tcW w:w="88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0,91</w:t>
            </w:r>
          </w:p>
        </w:tc>
      </w:tr>
      <w:tr w:rsidR="00EE63DE" w:rsidRPr="004A41F8" w:rsidTr="00A311F7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285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50</w:t>
            </w:r>
          </w:p>
        </w:tc>
        <w:tc>
          <w:tcPr>
            <w:tcW w:w="88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1,27</w:t>
            </w:r>
          </w:p>
        </w:tc>
      </w:tr>
      <w:tr w:rsidR="00EE63DE" w:rsidRPr="004A41F8" w:rsidTr="00A311F7">
        <w:trPr>
          <w:trHeight w:val="295"/>
        </w:trPr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285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100</w:t>
            </w:r>
          </w:p>
        </w:tc>
        <w:tc>
          <w:tcPr>
            <w:tcW w:w="88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2,15</w:t>
            </w:r>
          </w:p>
        </w:tc>
      </w:tr>
      <w:tr w:rsidR="00EE63DE" w:rsidRPr="004A41F8" w:rsidTr="00A311F7">
        <w:trPr>
          <w:trHeight w:val="274"/>
        </w:trPr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285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130</w:t>
            </w:r>
          </w:p>
        </w:tc>
        <w:tc>
          <w:tcPr>
            <w:tcW w:w="88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3,3</w:t>
            </w:r>
          </w:p>
        </w:tc>
      </w:tr>
    </w:tbl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CB12B1" w:rsidRPr="004A41F8" w:rsidRDefault="00CB12B1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p w:rsidR="007A6F6D" w:rsidRPr="004A41F8" w:rsidRDefault="007A6F6D" w:rsidP="00EE63DE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25115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25115" w:rsidRPr="004A41F8" w:rsidRDefault="00125115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125115" w:rsidRPr="004A41F8" w:rsidRDefault="00125115" w:rsidP="00125115">
      <w:pPr>
        <w:jc w:val="both"/>
        <w:rPr>
          <w:b/>
        </w:rPr>
      </w:pPr>
    </w:p>
    <w:p w:rsidR="00125115" w:rsidRPr="004A41F8" w:rsidRDefault="00125115" w:rsidP="00125115">
      <w:pPr>
        <w:jc w:val="both"/>
        <w:rPr>
          <w:b/>
          <w:lang w:val="kk-KZ"/>
        </w:rPr>
      </w:pPr>
      <w:r w:rsidRPr="004A41F8">
        <w:rPr>
          <w:b/>
        </w:rPr>
        <w:t xml:space="preserve">Удельные показатели выбросов </w:t>
      </w:r>
      <w:r w:rsidRPr="004A41F8">
        <w:rPr>
          <w:b/>
          <w:lang w:val="kk-KZ"/>
        </w:rPr>
        <w:t>газов и пыли из рабочего пространства электропечей</w:t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9"/>
        <w:gridCol w:w="2663"/>
        <w:gridCol w:w="1259"/>
        <w:gridCol w:w="3422"/>
        <w:gridCol w:w="1254"/>
      </w:tblGrid>
      <w:tr w:rsidR="00EE63DE" w:rsidRPr="004A41F8" w:rsidTr="00A311F7">
        <w:trPr>
          <w:trHeight w:val="691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Код по SNAP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Технологический процесс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Емкость печи, т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Удельные выбросы газов и пыли из рабочего пространства электропечей</w:t>
            </w:r>
          </w:p>
        </w:tc>
      </w:tr>
      <w:tr w:rsidR="00EE63DE" w:rsidRPr="004A41F8" w:rsidTr="00A311F7">
        <w:trPr>
          <w:trHeight w:val="41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Технологические газы, м</w:t>
            </w:r>
            <w:r w:rsidRPr="004A41F8">
              <w:rPr>
                <w:szCs w:val="28"/>
                <w:vertAlign w:val="superscript"/>
              </w:rPr>
              <w:t>3</w:t>
            </w:r>
            <w:r w:rsidRPr="004A41F8">
              <w:rPr>
                <w:szCs w:val="28"/>
              </w:rPr>
              <w:t>/т час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Пыли, кг/т</w:t>
            </w:r>
          </w:p>
        </w:tc>
      </w:tr>
      <w:tr w:rsidR="00EE63DE" w:rsidRPr="004A41F8" w:rsidTr="00A311F7">
        <w:trPr>
          <w:trHeight w:val="284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040207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Производство стали в электропечах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9,4-14,4</w:t>
            </w:r>
          </w:p>
        </w:tc>
      </w:tr>
      <w:tr w:rsidR="00EE63DE" w:rsidRPr="004A41F8" w:rsidTr="00A311F7">
        <w:trPr>
          <w:trHeight w:val="3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 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8,8</w:t>
            </w:r>
          </w:p>
        </w:tc>
      </w:tr>
      <w:tr w:rsidR="00EE63DE" w:rsidRPr="004A41F8" w:rsidTr="00A311F7">
        <w:trPr>
          <w:trHeight w:val="28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 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8,1</w:t>
            </w:r>
          </w:p>
        </w:tc>
      </w:tr>
      <w:tr w:rsidR="00EE63DE" w:rsidRPr="004A41F8" w:rsidTr="00A311F7">
        <w:trPr>
          <w:trHeight w:val="3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 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7,0-11,0</w:t>
            </w:r>
          </w:p>
        </w:tc>
      </w:tr>
      <w:tr w:rsidR="00EE63DE" w:rsidRPr="004A41F8" w:rsidTr="00A311F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 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6,6-7,8</w:t>
            </w:r>
          </w:p>
        </w:tc>
      </w:tr>
    </w:tbl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125115" w:rsidRPr="004A41F8" w:rsidRDefault="00125115" w:rsidP="00EE63DE">
      <w:pPr>
        <w:ind w:firstLine="709"/>
        <w:rPr>
          <w:sz w:val="28"/>
          <w:szCs w:val="28"/>
        </w:rPr>
      </w:pPr>
    </w:p>
    <w:p w:rsidR="00125115" w:rsidRPr="004A41F8" w:rsidRDefault="00125115" w:rsidP="00EE63DE">
      <w:pPr>
        <w:ind w:firstLine="709"/>
        <w:rPr>
          <w:sz w:val="28"/>
          <w:szCs w:val="28"/>
        </w:rPr>
      </w:pPr>
    </w:p>
    <w:p w:rsidR="00125115" w:rsidRPr="004A41F8" w:rsidRDefault="00125115" w:rsidP="00EE63DE">
      <w:pPr>
        <w:ind w:firstLine="709"/>
        <w:rPr>
          <w:sz w:val="28"/>
          <w:szCs w:val="28"/>
        </w:rPr>
      </w:pPr>
    </w:p>
    <w:p w:rsidR="00125115" w:rsidRPr="004A41F8" w:rsidRDefault="00125115" w:rsidP="00EE63DE">
      <w:pPr>
        <w:ind w:firstLine="709"/>
        <w:rPr>
          <w:sz w:val="28"/>
          <w:szCs w:val="28"/>
        </w:rPr>
      </w:pPr>
    </w:p>
    <w:p w:rsidR="00125115" w:rsidRPr="004A41F8" w:rsidRDefault="00125115" w:rsidP="00EE63DE">
      <w:pPr>
        <w:ind w:firstLine="709"/>
        <w:rPr>
          <w:sz w:val="28"/>
          <w:szCs w:val="28"/>
        </w:rPr>
      </w:pPr>
    </w:p>
    <w:p w:rsidR="00125115" w:rsidRPr="004A41F8" w:rsidRDefault="00125115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p w:rsidR="007A6F6D" w:rsidRPr="004A41F8" w:rsidRDefault="007A6F6D" w:rsidP="00EE63DE">
      <w:pPr>
        <w:ind w:firstLine="709"/>
        <w:rPr>
          <w:sz w:val="28"/>
          <w:szCs w:val="28"/>
        </w:rPr>
      </w:pPr>
    </w:p>
    <w:tbl>
      <w:tblPr>
        <w:tblStyle w:val="ae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25115" w:rsidRPr="004A41F8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25115" w:rsidRPr="004A41F8" w:rsidRDefault="00125115" w:rsidP="003B55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A41F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 w:rsidRPr="004A41F8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  <w:r w:rsidRPr="004A41F8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4A41F8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в атмосферу для предприятий черной металлургии</w:t>
            </w:r>
          </w:p>
        </w:tc>
      </w:tr>
    </w:tbl>
    <w:p w:rsidR="00125115" w:rsidRPr="004A41F8" w:rsidRDefault="00125115" w:rsidP="00125115">
      <w:pPr>
        <w:jc w:val="both"/>
        <w:rPr>
          <w:b/>
        </w:rPr>
      </w:pPr>
    </w:p>
    <w:p w:rsidR="00125115" w:rsidRPr="004A41F8" w:rsidRDefault="00125115" w:rsidP="00125115">
      <w:pPr>
        <w:jc w:val="both"/>
        <w:rPr>
          <w:b/>
          <w:lang w:val="kk-KZ"/>
        </w:rPr>
      </w:pPr>
      <w:r w:rsidRPr="004A41F8">
        <w:rPr>
          <w:b/>
        </w:rPr>
        <w:t>Удельные показатели в</w:t>
      </w:r>
      <w:r w:rsidRPr="004A41F8">
        <w:rPr>
          <w:b/>
        </w:rPr>
        <w:t>ыбросов</w:t>
      </w:r>
      <w:r w:rsidRPr="004A41F8">
        <w:t xml:space="preserve"> </w:t>
      </w:r>
      <w:r w:rsidRPr="004A41F8">
        <w:rPr>
          <w:b/>
          <w:lang w:val="kk-KZ"/>
        </w:rPr>
        <w:t>тяжелых металлов при вторичном производстве стали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2054"/>
        <w:gridCol w:w="1114"/>
        <w:gridCol w:w="1115"/>
        <w:gridCol w:w="1115"/>
        <w:gridCol w:w="1115"/>
        <w:gridCol w:w="1115"/>
        <w:gridCol w:w="1111"/>
      </w:tblGrid>
      <w:tr w:rsidR="00EE63DE" w:rsidRPr="004A41F8" w:rsidTr="00125115">
        <w:tc>
          <w:tcPr>
            <w:tcW w:w="56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Код по</w:t>
            </w:r>
          </w:p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SNAP</w:t>
            </w:r>
          </w:p>
        </w:tc>
        <w:tc>
          <w:tcPr>
            <w:tcW w:w="10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Технологический процесс</w:t>
            </w:r>
          </w:p>
        </w:tc>
        <w:tc>
          <w:tcPr>
            <w:tcW w:w="3392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 xml:space="preserve">Удельные выбросы тяжелых металлов при вторичном производстве стали, г/т </w:t>
            </w:r>
          </w:p>
        </w:tc>
      </w:tr>
      <w:tr w:rsidR="00EE63DE" w:rsidRPr="004A41F8" w:rsidTr="00125115"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</w:p>
        </w:tc>
        <w:tc>
          <w:tcPr>
            <w:tcW w:w="5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Мышьяк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Кадмий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Хром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Никель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Свинец</w:t>
            </w:r>
          </w:p>
        </w:tc>
        <w:tc>
          <w:tcPr>
            <w:tcW w:w="5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Цинк</w:t>
            </w:r>
          </w:p>
        </w:tc>
      </w:tr>
      <w:tr w:rsidR="00EE63DE" w:rsidRPr="006312A4" w:rsidTr="00125115">
        <w:tc>
          <w:tcPr>
            <w:tcW w:w="5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040200</w:t>
            </w:r>
          </w:p>
        </w:tc>
        <w:tc>
          <w:tcPr>
            <w:tcW w:w="10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rPr>
                <w:szCs w:val="28"/>
              </w:rPr>
            </w:pPr>
            <w:r w:rsidRPr="004A41F8">
              <w:rPr>
                <w:szCs w:val="28"/>
              </w:rPr>
              <w:t>Вторичное производство стали</w:t>
            </w:r>
          </w:p>
        </w:tc>
        <w:tc>
          <w:tcPr>
            <w:tcW w:w="5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0,3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0,14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1,1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0,5</w:t>
            </w:r>
          </w:p>
        </w:tc>
        <w:tc>
          <w:tcPr>
            <w:tcW w:w="5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4A41F8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7,2</w:t>
            </w:r>
          </w:p>
        </w:tc>
        <w:tc>
          <w:tcPr>
            <w:tcW w:w="5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63DE" w:rsidRPr="006312A4" w:rsidRDefault="00EE63DE" w:rsidP="00A311F7">
            <w:pPr>
              <w:jc w:val="center"/>
              <w:rPr>
                <w:szCs w:val="28"/>
              </w:rPr>
            </w:pPr>
            <w:r w:rsidRPr="004A41F8">
              <w:rPr>
                <w:szCs w:val="28"/>
              </w:rPr>
              <w:t>5,0</w:t>
            </w:r>
            <w:bookmarkStart w:id="1" w:name="_GoBack"/>
            <w:bookmarkEnd w:id="1"/>
          </w:p>
        </w:tc>
      </w:tr>
    </w:tbl>
    <w:p w:rsidR="00EE63DE" w:rsidRPr="003F0013" w:rsidRDefault="00EE63DE" w:rsidP="003F0013">
      <w:pPr>
        <w:ind w:firstLine="709"/>
        <w:rPr>
          <w:sz w:val="28"/>
          <w:szCs w:val="28"/>
        </w:rPr>
      </w:pPr>
    </w:p>
    <w:sectPr w:rsidR="00EE63DE" w:rsidRPr="003F0013" w:rsidSect="003F0013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21B" w:rsidRDefault="0081421B" w:rsidP="00D0134D">
      <w:r>
        <w:separator/>
      </w:r>
    </w:p>
  </w:endnote>
  <w:endnote w:type="continuationSeparator" w:id="0">
    <w:p w:rsidR="0081421B" w:rsidRDefault="0081421B" w:rsidP="00D01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21B" w:rsidRDefault="0081421B" w:rsidP="00D0134D">
      <w:r>
        <w:separator/>
      </w:r>
    </w:p>
  </w:footnote>
  <w:footnote w:type="continuationSeparator" w:id="0">
    <w:p w:rsidR="0081421B" w:rsidRDefault="0081421B" w:rsidP="00D01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82F8B"/>
    <w:multiLevelType w:val="hybridMultilevel"/>
    <w:tmpl w:val="22E40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0134D"/>
    <w:rsid w:val="00007255"/>
    <w:rsid w:val="000956AD"/>
    <w:rsid w:val="00096C94"/>
    <w:rsid w:val="000B0F0B"/>
    <w:rsid w:val="000B5889"/>
    <w:rsid w:val="000C1A24"/>
    <w:rsid w:val="000C6549"/>
    <w:rsid w:val="000E0FC1"/>
    <w:rsid w:val="00102977"/>
    <w:rsid w:val="001071D0"/>
    <w:rsid w:val="00113E24"/>
    <w:rsid w:val="00125115"/>
    <w:rsid w:val="00153398"/>
    <w:rsid w:val="00155F0E"/>
    <w:rsid w:val="00193464"/>
    <w:rsid w:val="00194695"/>
    <w:rsid w:val="001B6A75"/>
    <w:rsid w:val="001C5E24"/>
    <w:rsid w:val="001E2DE8"/>
    <w:rsid w:val="00230126"/>
    <w:rsid w:val="00262D48"/>
    <w:rsid w:val="00287E34"/>
    <w:rsid w:val="002A51B2"/>
    <w:rsid w:val="002C1D00"/>
    <w:rsid w:val="002F63D3"/>
    <w:rsid w:val="00305EBD"/>
    <w:rsid w:val="00312C1D"/>
    <w:rsid w:val="00326097"/>
    <w:rsid w:val="003369B4"/>
    <w:rsid w:val="003765F9"/>
    <w:rsid w:val="003B7F72"/>
    <w:rsid w:val="003D62FC"/>
    <w:rsid w:val="003E0393"/>
    <w:rsid w:val="003E2D3A"/>
    <w:rsid w:val="003E7A17"/>
    <w:rsid w:val="003F0013"/>
    <w:rsid w:val="00413841"/>
    <w:rsid w:val="004207B6"/>
    <w:rsid w:val="00457DC4"/>
    <w:rsid w:val="00476E61"/>
    <w:rsid w:val="004A41F8"/>
    <w:rsid w:val="004B4F75"/>
    <w:rsid w:val="004D3B27"/>
    <w:rsid w:val="004E40E7"/>
    <w:rsid w:val="004F57DF"/>
    <w:rsid w:val="004F6899"/>
    <w:rsid w:val="005105A6"/>
    <w:rsid w:val="00517B65"/>
    <w:rsid w:val="00531FD4"/>
    <w:rsid w:val="005359D6"/>
    <w:rsid w:val="00555ACA"/>
    <w:rsid w:val="00557521"/>
    <w:rsid w:val="00583F2A"/>
    <w:rsid w:val="006312A4"/>
    <w:rsid w:val="00643B90"/>
    <w:rsid w:val="00644573"/>
    <w:rsid w:val="00644630"/>
    <w:rsid w:val="00646770"/>
    <w:rsid w:val="00670F59"/>
    <w:rsid w:val="006A711E"/>
    <w:rsid w:val="006D14E9"/>
    <w:rsid w:val="006D3CF1"/>
    <w:rsid w:val="006F39A0"/>
    <w:rsid w:val="006F60C4"/>
    <w:rsid w:val="007062C7"/>
    <w:rsid w:val="00722071"/>
    <w:rsid w:val="00723A65"/>
    <w:rsid w:val="007264BB"/>
    <w:rsid w:val="00740DDC"/>
    <w:rsid w:val="007429C9"/>
    <w:rsid w:val="00763CA3"/>
    <w:rsid w:val="007A6F6D"/>
    <w:rsid w:val="007B7C16"/>
    <w:rsid w:val="007D76A7"/>
    <w:rsid w:val="007F13F2"/>
    <w:rsid w:val="008046B5"/>
    <w:rsid w:val="0081421B"/>
    <w:rsid w:val="00850235"/>
    <w:rsid w:val="008709A1"/>
    <w:rsid w:val="008A32BC"/>
    <w:rsid w:val="008D26A8"/>
    <w:rsid w:val="008D4228"/>
    <w:rsid w:val="008D4D25"/>
    <w:rsid w:val="008D756E"/>
    <w:rsid w:val="008E0A13"/>
    <w:rsid w:val="009047F8"/>
    <w:rsid w:val="00925920"/>
    <w:rsid w:val="00925FBE"/>
    <w:rsid w:val="009532F7"/>
    <w:rsid w:val="009A2AE8"/>
    <w:rsid w:val="009C465B"/>
    <w:rsid w:val="009E728B"/>
    <w:rsid w:val="00A03937"/>
    <w:rsid w:val="00A2564C"/>
    <w:rsid w:val="00A311F7"/>
    <w:rsid w:val="00A404B1"/>
    <w:rsid w:val="00A50BCF"/>
    <w:rsid w:val="00A93597"/>
    <w:rsid w:val="00A95461"/>
    <w:rsid w:val="00A9691E"/>
    <w:rsid w:val="00A97A00"/>
    <w:rsid w:val="00AA5BD1"/>
    <w:rsid w:val="00AD7517"/>
    <w:rsid w:val="00B4341F"/>
    <w:rsid w:val="00B63E58"/>
    <w:rsid w:val="00BB4CD9"/>
    <w:rsid w:val="00BC5FEB"/>
    <w:rsid w:val="00BD1163"/>
    <w:rsid w:val="00BE2E99"/>
    <w:rsid w:val="00C13F5A"/>
    <w:rsid w:val="00C24F9A"/>
    <w:rsid w:val="00C66933"/>
    <w:rsid w:val="00CB12B1"/>
    <w:rsid w:val="00CC7DBA"/>
    <w:rsid w:val="00D0134D"/>
    <w:rsid w:val="00D10FEE"/>
    <w:rsid w:val="00D37145"/>
    <w:rsid w:val="00D7244C"/>
    <w:rsid w:val="00D73AF9"/>
    <w:rsid w:val="00DA701D"/>
    <w:rsid w:val="00DD1BFF"/>
    <w:rsid w:val="00DD3A5F"/>
    <w:rsid w:val="00DF4799"/>
    <w:rsid w:val="00DF4E51"/>
    <w:rsid w:val="00E13A72"/>
    <w:rsid w:val="00E36AC5"/>
    <w:rsid w:val="00E55EBD"/>
    <w:rsid w:val="00E87B24"/>
    <w:rsid w:val="00EB1B4E"/>
    <w:rsid w:val="00ED0847"/>
    <w:rsid w:val="00EE63DE"/>
    <w:rsid w:val="00F13A7B"/>
    <w:rsid w:val="00F33B62"/>
    <w:rsid w:val="00F34216"/>
    <w:rsid w:val="00F472DB"/>
    <w:rsid w:val="00F70D06"/>
    <w:rsid w:val="00F84EF4"/>
    <w:rsid w:val="00FA4551"/>
    <w:rsid w:val="00FB1CFD"/>
    <w:rsid w:val="00FD4114"/>
    <w:rsid w:val="00FD572D"/>
    <w:rsid w:val="00FF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5F17BF"/>
  <w15:docId w15:val="{7F7F33E1-69B2-42A2-B55F-08A5F37CD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overflowPunct w:val="0"/>
      <w:autoSpaceDE w:val="0"/>
      <w:autoSpaceDN w:val="0"/>
      <w:spacing w:before="120" w:after="120"/>
      <w:jc w:val="center"/>
      <w:outlineLvl w:val="0"/>
    </w:pPr>
    <w:rPr>
      <w:b/>
      <w:bCs/>
      <w:kern w:val="36"/>
    </w:rPr>
  </w:style>
  <w:style w:type="paragraph" w:styleId="2">
    <w:name w:val="heading 2"/>
    <w:basedOn w:val="a"/>
    <w:link w:val="20"/>
    <w:uiPriority w:val="9"/>
    <w:qFormat/>
    <w:pPr>
      <w:keepNext/>
      <w:overflowPunct w:val="0"/>
      <w:autoSpaceDE w:val="0"/>
      <w:autoSpaceDN w:val="0"/>
      <w:spacing w:before="120" w:after="120"/>
      <w:ind w:firstLine="284"/>
      <w:jc w:val="both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overflowPunct w:val="0"/>
      <w:autoSpaceDE w:val="0"/>
      <w:autoSpaceDN w:val="0"/>
      <w:spacing w:before="120" w:after="120"/>
      <w:jc w:val="both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overflowPunct w:val="0"/>
      <w:autoSpaceDE w:val="0"/>
      <w:autoSpaceDN w:val="0"/>
      <w:ind w:firstLine="283"/>
      <w:jc w:val="both"/>
      <w:outlineLvl w:val="3"/>
    </w:pPr>
  </w:style>
  <w:style w:type="paragraph" w:styleId="5">
    <w:name w:val="heading 5"/>
    <w:basedOn w:val="a"/>
    <w:link w:val="50"/>
    <w:uiPriority w:val="9"/>
    <w:qFormat/>
    <w:pPr>
      <w:keepNext/>
      <w:overflowPunct w:val="0"/>
      <w:autoSpaceDE w:val="0"/>
      <w:autoSpaceDN w:val="0"/>
      <w:ind w:firstLine="283"/>
      <w:jc w:val="center"/>
      <w:outlineLvl w:val="4"/>
    </w:pPr>
    <w:rPr>
      <w:b/>
      <w:bCs/>
    </w:rPr>
  </w:style>
  <w:style w:type="paragraph" w:styleId="6">
    <w:name w:val="heading 6"/>
    <w:basedOn w:val="a"/>
    <w:link w:val="60"/>
    <w:uiPriority w:val="9"/>
    <w:qFormat/>
    <w:pPr>
      <w:keepNext/>
      <w:overflowPunct w:val="0"/>
      <w:autoSpaceDE w:val="0"/>
      <w:autoSpaceDN w:val="0"/>
      <w:jc w:val="center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nsolas" w:eastAsiaTheme="minorEastAsia" w:hAnsi="Consolas"/>
      <w:color w:val="000000"/>
    </w:rPr>
  </w:style>
  <w:style w:type="paragraph" w:styleId="a3">
    <w:name w:val="Body Text Indent"/>
    <w:basedOn w:val="a"/>
    <w:link w:val="a4"/>
    <w:uiPriority w:val="99"/>
    <w:semiHidden/>
    <w:unhideWhenUsed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Pr>
      <w:rFonts w:eastAsiaTheme="minorEastAsia"/>
      <w:color w:val="000000"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uiPriority w:val="99"/>
    <w:semiHidden/>
    <w:rPr>
      <w:rFonts w:ascii="Consolas" w:eastAsiaTheme="minorEastAsia" w:hAnsi="Consolas"/>
      <w:color w:val="000000"/>
      <w:sz w:val="21"/>
      <w:szCs w:val="21"/>
    </w:rPr>
  </w:style>
  <w:style w:type="paragraph" w:customStyle="1" w:styleId="s8">
    <w:name w:val="s8"/>
    <w:basedOn w:val="a"/>
    <w:pPr>
      <w:spacing w:before="100" w:beforeAutospacing="1" w:after="100" w:afterAutospacing="1"/>
    </w:pPr>
    <w:rPr>
      <w:color w:val="333399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color w:val="auto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6">
    <w:name w:val="s16"/>
    <w:basedOn w:val="a0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b w:val="0"/>
      <w:bCs w:val="0"/>
      <w:color w:val="000000"/>
    </w:rPr>
  </w:style>
  <w:style w:type="character" w:customStyle="1" w:styleId="s18">
    <w:name w:val="s18"/>
    <w:basedOn w:val="a0"/>
    <w:rPr>
      <w:b w:val="0"/>
      <w:bCs w:val="0"/>
      <w:color w:val="000000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D013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134D"/>
    <w:rPr>
      <w:rFonts w:eastAsiaTheme="minorEastAsia"/>
      <w:color w:val="00000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D013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0134D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9E728B"/>
    <w:pPr>
      <w:jc w:val="right"/>
    </w:pPr>
  </w:style>
  <w:style w:type="paragraph" w:styleId="ad">
    <w:name w:val="List Paragraph"/>
    <w:basedOn w:val="a"/>
    <w:uiPriority w:val="34"/>
    <w:qFormat/>
    <w:rsid w:val="008E0A13"/>
    <w:pPr>
      <w:ind w:left="720"/>
      <w:contextualSpacing/>
    </w:pPr>
  </w:style>
  <w:style w:type="table" w:styleId="ae">
    <w:name w:val="Table Grid"/>
    <w:basedOn w:val="a1"/>
    <w:uiPriority w:val="59"/>
    <w:rsid w:val="00A311F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44</Pages>
  <Words>8607</Words>
  <Characters>49061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выбросов вредных веществ в атмосферу для предприятий черной металлургии (приложение 42 к приказу Министра охраны окружающей среды от 29 ноября 2010 года № 298) (©Paragraph 2024)</vt:lpstr>
    </vt:vector>
  </TitlesOfParts>
  <Company>SPecialiST RePack</Company>
  <LinksUpToDate>false</LinksUpToDate>
  <CharactersWithSpaces>57553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выбросов вредных веществ в атмосферу для предприятий черной металлургии (приложение 42 к приказу Министра охраны окружающей среды от 29 ноября 2010 года № 298) (©Paragraph 2024)</dc:title>
  <dc:subject/>
  <dc:creator>Сергей Мельников</dc:creator>
  <cp:keywords/>
  <dc:description/>
  <cp:lastModifiedBy>Улпан</cp:lastModifiedBy>
  <cp:revision>241</cp:revision>
  <dcterms:created xsi:type="dcterms:W3CDTF">2024-02-10T04:19:00Z</dcterms:created>
  <dcterms:modified xsi:type="dcterms:W3CDTF">2024-11-08T01:42:00Z</dcterms:modified>
</cp:coreProperties>
</file>